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4F0AF" w14:textId="77777777" w:rsidR="004130DD" w:rsidRPr="00E315D6" w:rsidRDefault="004130DD" w:rsidP="00D138C9">
      <w:pPr>
        <w:pStyle w:val="TableParagraph"/>
        <w:tabs>
          <w:tab w:val="left" w:pos="6190"/>
        </w:tabs>
        <w:spacing w:line="291" w:lineRule="exact"/>
        <w:ind w:left="817" w:right="74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315D6">
        <w:rPr>
          <w:rFonts w:ascii="Times New Roman" w:hAnsi="Times New Roman" w:cs="Times New Roman"/>
          <w:b/>
          <w:i/>
          <w:sz w:val="24"/>
          <w:szCs w:val="24"/>
        </w:rPr>
        <w:t>Додаток 2</w:t>
      </w:r>
    </w:p>
    <w:p w14:paraId="49221542" w14:textId="77777777" w:rsidR="004130DD" w:rsidRPr="00E315D6" w:rsidRDefault="004130DD" w:rsidP="00E315D6">
      <w:pPr>
        <w:pStyle w:val="1"/>
        <w:ind w:right="74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315D6">
        <w:rPr>
          <w:rFonts w:ascii="Times New Roman" w:hAnsi="Times New Roman" w:cs="Times New Roman"/>
          <w:b/>
          <w:color w:val="auto"/>
          <w:sz w:val="28"/>
          <w:szCs w:val="28"/>
        </w:rPr>
        <w:t xml:space="preserve">Інформаційна картка викладача для бази ЄДЕБО (для діючих викладачів) </w:t>
      </w:r>
    </w:p>
    <w:p w14:paraId="3B965AD8" w14:textId="77777777" w:rsidR="00E315D6" w:rsidRPr="004954EE" w:rsidRDefault="004954EE" w:rsidP="006659B0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954EE">
        <w:rPr>
          <w:rFonts w:ascii="Times New Roman" w:hAnsi="Times New Roman" w:cs="Times New Roman"/>
          <w:sz w:val="28"/>
          <w:szCs w:val="28"/>
        </w:rPr>
        <w:t>Карпатський інститут підприємництва</w:t>
      </w:r>
    </w:p>
    <w:p w14:paraId="1227F074" w14:textId="77777777" w:rsidR="006659B0" w:rsidRPr="006659B0" w:rsidRDefault="006659B0" w:rsidP="00E315D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659B0">
        <w:rPr>
          <w:rFonts w:ascii="Times New Roman" w:hAnsi="Times New Roman" w:cs="Times New Roman"/>
          <w:sz w:val="24"/>
          <w:szCs w:val="24"/>
        </w:rPr>
        <w:t>_____</w:t>
      </w:r>
      <w:r w:rsidR="00E315D6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6659B0">
        <w:rPr>
          <w:rFonts w:ascii="Times New Roman" w:hAnsi="Times New Roman" w:cs="Times New Roman"/>
          <w:sz w:val="24"/>
          <w:szCs w:val="24"/>
        </w:rPr>
        <w:t>_____________________</w:t>
      </w:r>
    </w:p>
    <w:p w14:paraId="21405FC5" w14:textId="77777777" w:rsidR="00E315D6" w:rsidRDefault="00E315D6" w:rsidP="00E315D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6659B0">
        <w:rPr>
          <w:rFonts w:ascii="Times New Roman" w:hAnsi="Times New Roman" w:cs="Times New Roman"/>
          <w:sz w:val="24"/>
          <w:szCs w:val="24"/>
        </w:rPr>
        <w:t>азва навчально-виховного підрозділу</w:t>
      </w:r>
    </w:p>
    <w:p w14:paraId="3DA6C2F0" w14:textId="77777777" w:rsidR="006659B0" w:rsidRPr="006659B0" w:rsidRDefault="006659B0" w:rsidP="006659B0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19137C5" w14:textId="77777777" w:rsidR="006659B0" w:rsidRPr="004954EE" w:rsidRDefault="006659B0" w:rsidP="006659B0">
      <w:pPr>
        <w:pStyle w:val="a7"/>
        <w:numPr>
          <w:ilvl w:val="0"/>
          <w:numId w:val="7"/>
        </w:numPr>
        <w:autoSpaceDE/>
        <w:autoSpaceDN/>
        <w:spacing w:before="0"/>
        <w:ind w:right="0"/>
        <w:contextualSpacing/>
        <w:jc w:val="left"/>
        <w:rPr>
          <w:b/>
          <w:sz w:val="28"/>
          <w:szCs w:val="28"/>
        </w:rPr>
      </w:pPr>
      <w:proofErr w:type="spellStart"/>
      <w:r w:rsidRPr="006659B0">
        <w:rPr>
          <w:b/>
          <w:sz w:val="24"/>
          <w:szCs w:val="24"/>
          <w:lang w:val="ru-RU"/>
        </w:rPr>
        <w:t>Прізвище</w:t>
      </w:r>
      <w:proofErr w:type="spellEnd"/>
      <w:r w:rsidRPr="006659B0">
        <w:rPr>
          <w:b/>
          <w:sz w:val="24"/>
          <w:szCs w:val="24"/>
          <w:lang w:val="ru-RU"/>
        </w:rPr>
        <w:t xml:space="preserve">, </w:t>
      </w:r>
      <w:proofErr w:type="spellStart"/>
      <w:r w:rsidRPr="006659B0">
        <w:rPr>
          <w:b/>
          <w:sz w:val="24"/>
          <w:szCs w:val="24"/>
          <w:lang w:val="ru-RU"/>
        </w:rPr>
        <w:t>ім</w:t>
      </w:r>
      <w:proofErr w:type="spellEnd"/>
      <w:r w:rsidRPr="004954EE">
        <w:rPr>
          <w:b/>
          <w:sz w:val="24"/>
          <w:szCs w:val="24"/>
          <w:lang w:val="ru-RU"/>
        </w:rPr>
        <w:t>’</w:t>
      </w:r>
      <w:r w:rsidRPr="006659B0">
        <w:rPr>
          <w:b/>
          <w:sz w:val="24"/>
          <w:szCs w:val="24"/>
        </w:rPr>
        <w:t>я, по батькові</w:t>
      </w:r>
      <w:r w:rsidR="004954EE">
        <w:rPr>
          <w:b/>
          <w:sz w:val="24"/>
          <w:szCs w:val="24"/>
        </w:rPr>
        <w:t xml:space="preserve"> – </w:t>
      </w:r>
      <w:proofErr w:type="spellStart"/>
      <w:r w:rsidR="00DD1E70">
        <w:rPr>
          <w:b/>
          <w:sz w:val="28"/>
          <w:szCs w:val="28"/>
        </w:rPr>
        <w:t>Костіна</w:t>
      </w:r>
      <w:proofErr w:type="spellEnd"/>
      <w:r w:rsidR="00DD1E70">
        <w:rPr>
          <w:b/>
          <w:sz w:val="28"/>
          <w:szCs w:val="28"/>
        </w:rPr>
        <w:t xml:space="preserve"> Тетяна</w:t>
      </w:r>
      <w:r w:rsidR="004954EE" w:rsidRPr="004954EE">
        <w:rPr>
          <w:b/>
          <w:sz w:val="28"/>
          <w:szCs w:val="28"/>
        </w:rPr>
        <w:t xml:space="preserve"> Юріївна</w:t>
      </w:r>
    </w:p>
    <w:p w14:paraId="7B155E73" w14:textId="77777777" w:rsidR="006659B0" w:rsidRPr="006659B0" w:rsidRDefault="006659B0" w:rsidP="006659B0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DD55277" w14:textId="77777777" w:rsidR="004954EE" w:rsidRPr="004954EE" w:rsidRDefault="006659B0" w:rsidP="004954EE">
      <w:pPr>
        <w:pStyle w:val="a7"/>
        <w:numPr>
          <w:ilvl w:val="0"/>
          <w:numId w:val="7"/>
        </w:numPr>
        <w:contextualSpacing/>
        <w:rPr>
          <w:sz w:val="28"/>
          <w:szCs w:val="28"/>
        </w:rPr>
      </w:pPr>
      <w:r w:rsidRPr="004954EE">
        <w:rPr>
          <w:b/>
          <w:sz w:val="24"/>
          <w:szCs w:val="24"/>
        </w:rPr>
        <w:t>Місце роботи</w:t>
      </w:r>
      <w:r w:rsidR="004954EE" w:rsidRPr="004954EE">
        <w:rPr>
          <w:b/>
          <w:sz w:val="24"/>
          <w:szCs w:val="24"/>
        </w:rPr>
        <w:t xml:space="preserve"> - </w:t>
      </w:r>
      <w:r w:rsidR="004954EE" w:rsidRPr="004954EE">
        <w:rPr>
          <w:sz w:val="28"/>
          <w:szCs w:val="28"/>
        </w:rPr>
        <w:t>Карпатський інститут підприємництва</w:t>
      </w:r>
    </w:p>
    <w:p w14:paraId="7BC9A69F" w14:textId="77777777" w:rsidR="006659B0" w:rsidRPr="006659B0" w:rsidRDefault="006659B0" w:rsidP="004954EE">
      <w:pPr>
        <w:pStyle w:val="a7"/>
        <w:autoSpaceDE/>
        <w:autoSpaceDN/>
        <w:spacing w:before="0"/>
        <w:ind w:left="720" w:right="0" w:firstLine="0"/>
        <w:contextualSpacing/>
        <w:jc w:val="left"/>
        <w:rPr>
          <w:b/>
          <w:sz w:val="24"/>
          <w:szCs w:val="24"/>
        </w:rPr>
      </w:pPr>
    </w:p>
    <w:tbl>
      <w:tblPr>
        <w:tblStyle w:val="ab"/>
        <w:tblW w:w="9639" w:type="dxa"/>
        <w:tblInd w:w="-5" w:type="dxa"/>
        <w:tblLook w:val="04A0" w:firstRow="1" w:lastRow="0" w:firstColumn="1" w:lastColumn="0" w:noHBand="0" w:noVBand="1"/>
      </w:tblPr>
      <w:tblGrid>
        <w:gridCol w:w="951"/>
        <w:gridCol w:w="2406"/>
        <w:gridCol w:w="3841"/>
        <w:gridCol w:w="2441"/>
      </w:tblGrid>
      <w:tr w:rsidR="006659B0" w:rsidRPr="006659B0" w14:paraId="4844C9A7" w14:textId="77777777" w:rsidTr="00E315D6">
        <w:tc>
          <w:tcPr>
            <w:tcW w:w="951" w:type="dxa"/>
          </w:tcPr>
          <w:p w14:paraId="020A2AA9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406" w:type="dxa"/>
          </w:tcPr>
          <w:p w14:paraId="5B134379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Назва кафедри/циклової комісії</w:t>
            </w:r>
          </w:p>
        </w:tc>
        <w:tc>
          <w:tcPr>
            <w:tcW w:w="3841" w:type="dxa"/>
          </w:tcPr>
          <w:p w14:paraId="0D106E00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Посада (завідувач кафедри/професор/доцент/старший викладач/асистент/викладач кафедри, викладач циклової комісії)</w:t>
            </w:r>
          </w:p>
        </w:tc>
        <w:tc>
          <w:tcPr>
            <w:tcW w:w="2441" w:type="dxa"/>
          </w:tcPr>
          <w:p w14:paraId="4A58B5D7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Трудовий статус посади (основне місце роботи, внутрішнє суміщення, зовнішнє сумісництво)</w:t>
            </w:r>
          </w:p>
        </w:tc>
      </w:tr>
      <w:tr w:rsidR="006659B0" w:rsidRPr="006659B0" w14:paraId="10F08EA6" w14:textId="77777777" w:rsidTr="00E315D6">
        <w:tc>
          <w:tcPr>
            <w:tcW w:w="951" w:type="dxa"/>
          </w:tcPr>
          <w:p w14:paraId="11F8EFA0" w14:textId="77777777" w:rsidR="006659B0" w:rsidRPr="006659B0" w:rsidRDefault="004954EE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6" w:type="dxa"/>
          </w:tcPr>
          <w:p w14:paraId="160D8C71" w14:textId="77777777" w:rsidR="006659B0" w:rsidRPr="006659B0" w:rsidRDefault="004954EE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Економіки та менеджменту</w:t>
            </w:r>
          </w:p>
        </w:tc>
        <w:tc>
          <w:tcPr>
            <w:tcW w:w="3841" w:type="dxa"/>
          </w:tcPr>
          <w:p w14:paraId="20D19130" w14:textId="68F080B3" w:rsidR="006659B0" w:rsidRPr="006659B0" w:rsidRDefault="004954EE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викладач</w:t>
            </w:r>
            <w:r w:rsidR="00487479">
              <w:rPr>
                <w:rFonts w:ascii="Times New Roman" w:hAnsi="Times New Roman" w:cs="Times New Roman"/>
                <w:sz w:val="24"/>
                <w:szCs w:val="24"/>
              </w:rPr>
              <w:t xml:space="preserve"> кафедри економіки та менеджменту</w:t>
            </w:r>
          </w:p>
        </w:tc>
        <w:tc>
          <w:tcPr>
            <w:tcW w:w="2441" w:type="dxa"/>
          </w:tcPr>
          <w:p w14:paraId="22BB9284" w14:textId="77777777" w:rsidR="006659B0" w:rsidRPr="006659B0" w:rsidRDefault="004954EE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основне</w:t>
            </w:r>
          </w:p>
        </w:tc>
      </w:tr>
    </w:tbl>
    <w:p w14:paraId="779D2EB9" w14:textId="77777777" w:rsidR="006659B0" w:rsidRPr="006659B0" w:rsidRDefault="006659B0" w:rsidP="006659B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41666CA" w14:textId="77777777" w:rsidR="006659B0" w:rsidRPr="006659B0" w:rsidRDefault="006659B0" w:rsidP="006659B0">
      <w:pPr>
        <w:pStyle w:val="a7"/>
        <w:numPr>
          <w:ilvl w:val="0"/>
          <w:numId w:val="7"/>
        </w:numPr>
        <w:autoSpaceDE/>
        <w:autoSpaceDN/>
        <w:spacing w:before="0"/>
        <w:ind w:right="0"/>
        <w:contextualSpacing/>
        <w:jc w:val="left"/>
        <w:rPr>
          <w:b/>
          <w:sz w:val="24"/>
          <w:szCs w:val="24"/>
        </w:rPr>
      </w:pPr>
      <w:r w:rsidRPr="006659B0">
        <w:rPr>
          <w:b/>
          <w:sz w:val="24"/>
          <w:szCs w:val="24"/>
        </w:rPr>
        <w:t xml:space="preserve">Початок роботи 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5387"/>
        <w:gridCol w:w="4252"/>
      </w:tblGrid>
      <w:tr w:rsidR="006659B0" w:rsidRPr="006659B0" w14:paraId="5CD7C2FC" w14:textId="77777777" w:rsidTr="00E315D6">
        <w:tc>
          <w:tcPr>
            <w:tcW w:w="5387" w:type="dxa"/>
          </w:tcPr>
          <w:p w14:paraId="4A724FB0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як науково-педагогічний працівник</w:t>
            </w:r>
          </w:p>
        </w:tc>
        <w:tc>
          <w:tcPr>
            <w:tcW w:w="4252" w:type="dxa"/>
          </w:tcPr>
          <w:p w14:paraId="1E67F9E4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з _</w:t>
            </w:r>
            <w:r w:rsidR="004954EE">
              <w:rPr>
                <w:rFonts w:ascii="Times New Roman" w:hAnsi="Times New Roman" w:cs="Times New Roman"/>
                <w:sz w:val="24"/>
                <w:szCs w:val="24"/>
              </w:rPr>
              <w:t>27.08. 2007</w:t>
            </w: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  <w:p w14:paraId="15EA6956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9B0" w:rsidRPr="006659B0" w14:paraId="4EED32C9" w14:textId="77777777" w:rsidTr="00E315D6">
        <w:tc>
          <w:tcPr>
            <w:tcW w:w="5387" w:type="dxa"/>
          </w:tcPr>
          <w:p w14:paraId="5C6026F8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як педагогічний працівник</w:t>
            </w:r>
          </w:p>
        </w:tc>
        <w:tc>
          <w:tcPr>
            <w:tcW w:w="4252" w:type="dxa"/>
          </w:tcPr>
          <w:p w14:paraId="6FC3E7BC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з __.__._____ р.</w:t>
            </w:r>
          </w:p>
          <w:p w14:paraId="499E09DD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9B0" w:rsidRPr="006659B0" w14:paraId="52CD3151" w14:textId="77777777" w:rsidTr="00E315D6">
        <w:tc>
          <w:tcPr>
            <w:tcW w:w="5387" w:type="dxa"/>
          </w:tcPr>
          <w:p w14:paraId="7CC21824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у будь-якому підрозділі Університету «Україна» (згідно наказу)</w:t>
            </w:r>
          </w:p>
        </w:tc>
        <w:tc>
          <w:tcPr>
            <w:tcW w:w="4252" w:type="dxa"/>
          </w:tcPr>
          <w:p w14:paraId="3D251616" w14:textId="77777777" w:rsidR="006659B0" w:rsidRPr="006659B0" w:rsidRDefault="006659B0" w:rsidP="0006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="00067777">
              <w:rPr>
                <w:rFonts w:ascii="Times New Roman" w:hAnsi="Times New Roman" w:cs="Times New Roman"/>
                <w:sz w:val="24"/>
                <w:szCs w:val="24"/>
              </w:rPr>
              <w:t>06.08. 2007</w:t>
            </w: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</w:tr>
      <w:tr w:rsidR="006659B0" w:rsidRPr="002F5FCF" w14:paraId="0E64BB43" w14:textId="77777777" w:rsidTr="00E315D6">
        <w:tc>
          <w:tcPr>
            <w:tcW w:w="5387" w:type="dxa"/>
          </w:tcPr>
          <w:p w14:paraId="24E9DCC6" w14:textId="77777777" w:rsidR="006659B0" w:rsidRPr="002F5FCF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FCF">
              <w:rPr>
                <w:rFonts w:ascii="Times New Roman" w:hAnsi="Times New Roman" w:cs="Times New Roman"/>
                <w:sz w:val="24"/>
                <w:szCs w:val="24"/>
              </w:rPr>
              <w:t>Стаж науково-педагогічної діяльності (повних років)</w:t>
            </w:r>
          </w:p>
        </w:tc>
        <w:tc>
          <w:tcPr>
            <w:tcW w:w="4252" w:type="dxa"/>
          </w:tcPr>
          <w:p w14:paraId="3AC7646F" w14:textId="77777777" w:rsidR="006659B0" w:rsidRPr="002F5FCF" w:rsidRDefault="00067777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 w:rsidR="006659B0" w:rsidRPr="002F5FCF">
              <w:rPr>
                <w:rFonts w:ascii="Times New Roman" w:hAnsi="Times New Roman" w:cs="Times New Roman"/>
                <w:sz w:val="24"/>
                <w:szCs w:val="24"/>
              </w:rPr>
              <w:t>років</w:t>
            </w:r>
          </w:p>
        </w:tc>
      </w:tr>
    </w:tbl>
    <w:p w14:paraId="4970B103" w14:textId="77777777" w:rsidR="006659B0" w:rsidRPr="002F5FCF" w:rsidRDefault="006659B0" w:rsidP="006659B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343985C" w14:textId="77777777" w:rsidR="006659B0" w:rsidRPr="002F5FCF" w:rsidRDefault="006659B0" w:rsidP="006659B0">
      <w:pPr>
        <w:pStyle w:val="a7"/>
        <w:numPr>
          <w:ilvl w:val="0"/>
          <w:numId w:val="7"/>
        </w:numPr>
        <w:autoSpaceDE/>
        <w:autoSpaceDN/>
        <w:spacing w:before="0"/>
        <w:ind w:right="0"/>
        <w:contextualSpacing/>
        <w:jc w:val="left"/>
        <w:rPr>
          <w:b/>
          <w:sz w:val="24"/>
          <w:szCs w:val="24"/>
          <w:lang w:val="ru-RU"/>
        </w:rPr>
      </w:pPr>
      <w:r w:rsidRPr="002F5FCF">
        <w:rPr>
          <w:b/>
          <w:sz w:val="24"/>
          <w:szCs w:val="24"/>
        </w:rPr>
        <w:t xml:space="preserve">Тип стажу </w:t>
      </w:r>
      <w:r w:rsidRPr="002F5FCF">
        <w:rPr>
          <w:sz w:val="24"/>
          <w:szCs w:val="24"/>
        </w:rPr>
        <w:t>(правильне підкреслити):</w:t>
      </w:r>
      <w:r w:rsidRPr="002F5FCF">
        <w:rPr>
          <w:sz w:val="24"/>
          <w:szCs w:val="24"/>
        </w:rPr>
        <w:tab/>
      </w:r>
      <w:r w:rsidRPr="002F5FCF">
        <w:rPr>
          <w:sz w:val="24"/>
          <w:szCs w:val="24"/>
          <w:lang w:val="en-US"/>
        </w:rPr>
        <w:sym w:font="Symbol" w:char="F07F"/>
      </w:r>
      <w:r w:rsidRPr="002F5FCF">
        <w:rPr>
          <w:sz w:val="24"/>
          <w:szCs w:val="24"/>
        </w:rPr>
        <w:t xml:space="preserve"> науковий</w:t>
      </w:r>
    </w:p>
    <w:p w14:paraId="5338B3D9" w14:textId="77777777" w:rsidR="006659B0" w:rsidRPr="002F5FCF" w:rsidRDefault="006659B0" w:rsidP="006659B0">
      <w:pPr>
        <w:ind w:left="360"/>
        <w:rPr>
          <w:rFonts w:ascii="Times New Roman" w:hAnsi="Times New Roman" w:cs="Times New Roman"/>
          <w:sz w:val="24"/>
          <w:szCs w:val="24"/>
        </w:rPr>
      </w:pPr>
      <w:r w:rsidRPr="002F5FCF">
        <w:rPr>
          <w:rFonts w:ascii="Times New Roman" w:hAnsi="Times New Roman" w:cs="Times New Roman"/>
          <w:sz w:val="24"/>
          <w:szCs w:val="24"/>
          <w:lang w:val="en-US"/>
        </w:rPr>
        <w:sym w:font="Symbol" w:char="F07F"/>
      </w:r>
      <w:r w:rsidRPr="002F5FCF">
        <w:rPr>
          <w:rFonts w:ascii="Times New Roman" w:hAnsi="Times New Roman" w:cs="Times New Roman"/>
          <w:sz w:val="24"/>
          <w:szCs w:val="24"/>
        </w:rPr>
        <w:t xml:space="preserve"> безперервний</w:t>
      </w:r>
      <w:r w:rsidRPr="002F5FCF">
        <w:rPr>
          <w:rFonts w:ascii="Times New Roman" w:hAnsi="Times New Roman" w:cs="Times New Roman"/>
          <w:sz w:val="24"/>
          <w:szCs w:val="24"/>
        </w:rPr>
        <w:tab/>
      </w:r>
      <w:r w:rsidRPr="002F5FCF">
        <w:rPr>
          <w:rFonts w:ascii="Times New Roman" w:hAnsi="Times New Roman" w:cs="Times New Roman"/>
          <w:sz w:val="24"/>
          <w:szCs w:val="24"/>
        </w:rPr>
        <w:tab/>
      </w:r>
      <w:r w:rsidRPr="002F5FCF">
        <w:rPr>
          <w:rFonts w:ascii="Times New Roman" w:hAnsi="Times New Roman" w:cs="Times New Roman"/>
          <w:sz w:val="24"/>
          <w:szCs w:val="24"/>
        </w:rPr>
        <w:tab/>
      </w:r>
      <w:r w:rsidRPr="002F5FCF">
        <w:rPr>
          <w:rFonts w:ascii="Times New Roman" w:hAnsi="Times New Roman" w:cs="Times New Roman"/>
          <w:sz w:val="24"/>
          <w:szCs w:val="24"/>
        </w:rPr>
        <w:tab/>
      </w:r>
      <w:r w:rsidRPr="002F5FCF">
        <w:rPr>
          <w:rFonts w:ascii="Times New Roman" w:hAnsi="Times New Roman" w:cs="Times New Roman"/>
          <w:sz w:val="24"/>
          <w:szCs w:val="24"/>
        </w:rPr>
        <w:tab/>
      </w:r>
      <w:r w:rsidRPr="002F5FCF">
        <w:rPr>
          <w:rFonts w:ascii="Times New Roman" w:hAnsi="Times New Roman" w:cs="Times New Roman"/>
          <w:sz w:val="24"/>
          <w:szCs w:val="24"/>
          <w:lang w:val="en-US"/>
        </w:rPr>
        <w:sym w:font="Symbol" w:char="F07F"/>
      </w:r>
      <w:r w:rsidRPr="002F5FCF">
        <w:rPr>
          <w:rFonts w:ascii="Times New Roman" w:hAnsi="Times New Roman" w:cs="Times New Roman"/>
          <w:sz w:val="24"/>
          <w:szCs w:val="24"/>
        </w:rPr>
        <w:t xml:space="preserve"> педагогічний</w:t>
      </w:r>
    </w:p>
    <w:p w14:paraId="41586F0A" w14:textId="77777777" w:rsidR="006659B0" w:rsidRPr="006659B0" w:rsidRDefault="006659B0" w:rsidP="006659B0">
      <w:pPr>
        <w:ind w:left="360"/>
        <w:rPr>
          <w:rFonts w:ascii="Times New Roman" w:hAnsi="Times New Roman" w:cs="Times New Roman"/>
          <w:sz w:val="24"/>
          <w:szCs w:val="24"/>
        </w:rPr>
      </w:pPr>
      <w:r w:rsidRPr="00067777">
        <w:rPr>
          <w:rFonts w:ascii="Times New Roman" w:hAnsi="Times New Roman" w:cs="Times New Roman"/>
          <w:sz w:val="24"/>
          <w:szCs w:val="24"/>
          <w:u w:val="single"/>
          <w:lang w:val="en-US"/>
        </w:rPr>
        <w:sym w:font="Symbol" w:char="F07F"/>
      </w:r>
      <w:r w:rsidRPr="00067777">
        <w:rPr>
          <w:rFonts w:ascii="Times New Roman" w:hAnsi="Times New Roman" w:cs="Times New Roman"/>
          <w:sz w:val="24"/>
          <w:szCs w:val="24"/>
          <w:u w:val="single"/>
        </w:rPr>
        <w:t xml:space="preserve"> не безперервний</w:t>
      </w:r>
      <w:r w:rsidRPr="0006777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F5FCF">
        <w:rPr>
          <w:rFonts w:ascii="Times New Roman" w:hAnsi="Times New Roman" w:cs="Times New Roman"/>
          <w:sz w:val="24"/>
          <w:szCs w:val="24"/>
        </w:rPr>
        <w:tab/>
      </w:r>
      <w:r w:rsidRPr="002F5FCF">
        <w:rPr>
          <w:rFonts w:ascii="Times New Roman" w:hAnsi="Times New Roman" w:cs="Times New Roman"/>
          <w:sz w:val="24"/>
          <w:szCs w:val="24"/>
        </w:rPr>
        <w:tab/>
      </w:r>
      <w:r w:rsidRPr="002F5FCF">
        <w:rPr>
          <w:rFonts w:ascii="Times New Roman" w:hAnsi="Times New Roman" w:cs="Times New Roman"/>
          <w:sz w:val="24"/>
          <w:szCs w:val="24"/>
        </w:rPr>
        <w:tab/>
      </w:r>
      <w:r w:rsidRPr="00067777">
        <w:rPr>
          <w:rFonts w:ascii="Times New Roman" w:hAnsi="Times New Roman" w:cs="Times New Roman"/>
          <w:sz w:val="24"/>
          <w:szCs w:val="24"/>
          <w:u w:val="single"/>
          <w:lang w:val="en-US"/>
        </w:rPr>
        <w:sym w:font="Symbol" w:char="F07F"/>
      </w:r>
      <w:r w:rsidRPr="00067777">
        <w:rPr>
          <w:rFonts w:ascii="Times New Roman" w:hAnsi="Times New Roman" w:cs="Times New Roman"/>
          <w:sz w:val="24"/>
          <w:szCs w:val="24"/>
          <w:u w:val="single"/>
        </w:rPr>
        <w:t xml:space="preserve"> науково-педагогічний</w:t>
      </w:r>
    </w:p>
    <w:p w14:paraId="78A8AFFE" w14:textId="77777777" w:rsidR="006659B0" w:rsidRPr="006659B0" w:rsidRDefault="006659B0" w:rsidP="006659B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A74898C" w14:textId="77777777" w:rsidR="006659B0" w:rsidRPr="006659B0" w:rsidRDefault="006659B0" w:rsidP="006659B0">
      <w:pPr>
        <w:pStyle w:val="a7"/>
        <w:numPr>
          <w:ilvl w:val="0"/>
          <w:numId w:val="7"/>
        </w:numPr>
        <w:autoSpaceDE/>
        <w:autoSpaceDN/>
        <w:spacing w:before="0"/>
        <w:ind w:right="0"/>
        <w:contextualSpacing/>
        <w:jc w:val="left"/>
        <w:rPr>
          <w:b/>
          <w:sz w:val="24"/>
          <w:szCs w:val="24"/>
        </w:rPr>
      </w:pPr>
      <w:r w:rsidRPr="006659B0">
        <w:rPr>
          <w:b/>
          <w:sz w:val="24"/>
          <w:szCs w:val="24"/>
        </w:rPr>
        <w:t>Науковий ступінь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5245"/>
        <w:gridCol w:w="4457"/>
      </w:tblGrid>
      <w:tr w:rsidR="006659B0" w:rsidRPr="006659B0" w14:paraId="1FC37FB9" w14:textId="77777777" w:rsidTr="00E315D6">
        <w:tc>
          <w:tcPr>
            <w:tcW w:w="5245" w:type="dxa"/>
          </w:tcPr>
          <w:p w14:paraId="63CDBDD0" w14:textId="77777777" w:rsidR="006659B0" w:rsidRPr="006659B0" w:rsidRDefault="006659B0" w:rsidP="00D13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b/>
                <w:sz w:val="24"/>
                <w:szCs w:val="24"/>
              </w:rPr>
              <w:t>Науковий ступінь</w:t>
            </w:r>
          </w:p>
        </w:tc>
        <w:tc>
          <w:tcPr>
            <w:tcW w:w="4457" w:type="dxa"/>
          </w:tcPr>
          <w:p w14:paraId="66F7BB70" w14:textId="77777777" w:rsidR="006659B0" w:rsidRPr="006659B0" w:rsidRDefault="006659B0" w:rsidP="00D13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b/>
                <w:sz w:val="24"/>
                <w:szCs w:val="24"/>
              </w:rPr>
              <w:t>Доктор _____________ наук</w:t>
            </w:r>
          </w:p>
          <w:p w14:paraId="48DEA096" w14:textId="77777777" w:rsidR="006659B0" w:rsidRPr="006659B0" w:rsidRDefault="006659B0" w:rsidP="00D13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9B0" w:rsidRPr="006659B0" w14:paraId="7B3F8814" w14:textId="77777777" w:rsidTr="00E315D6">
        <w:tc>
          <w:tcPr>
            <w:tcW w:w="5245" w:type="dxa"/>
          </w:tcPr>
          <w:p w14:paraId="2A079EE5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Серія та номер диплома доктора наук</w:t>
            </w:r>
          </w:p>
        </w:tc>
        <w:tc>
          <w:tcPr>
            <w:tcW w:w="4457" w:type="dxa"/>
          </w:tcPr>
          <w:p w14:paraId="016783FF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9B0" w:rsidRPr="006659B0" w14:paraId="634FBCBE" w14:textId="77777777" w:rsidTr="00E315D6">
        <w:tc>
          <w:tcPr>
            <w:tcW w:w="5245" w:type="dxa"/>
          </w:tcPr>
          <w:p w14:paraId="4F545B2E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Наукова спеціальність</w:t>
            </w:r>
          </w:p>
        </w:tc>
        <w:tc>
          <w:tcPr>
            <w:tcW w:w="4457" w:type="dxa"/>
          </w:tcPr>
          <w:p w14:paraId="723AD916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14:paraId="56A717FA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шифр – назва </w:t>
            </w:r>
          </w:p>
        </w:tc>
      </w:tr>
      <w:tr w:rsidR="006659B0" w:rsidRPr="006659B0" w14:paraId="5D1A0C21" w14:textId="77777777" w:rsidTr="00E315D6">
        <w:tc>
          <w:tcPr>
            <w:tcW w:w="5245" w:type="dxa"/>
          </w:tcPr>
          <w:p w14:paraId="0508A696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Найменування закладу вищої освіти, який видав</w:t>
            </w:r>
          </w:p>
        </w:tc>
        <w:tc>
          <w:tcPr>
            <w:tcW w:w="4457" w:type="dxa"/>
          </w:tcPr>
          <w:p w14:paraId="37EB68A3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9B0" w:rsidRPr="006659B0" w14:paraId="54E86BBC" w14:textId="77777777" w:rsidTr="00E315D6">
        <w:tc>
          <w:tcPr>
            <w:tcW w:w="5245" w:type="dxa"/>
          </w:tcPr>
          <w:p w14:paraId="4B5042CD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Дата видачі</w:t>
            </w:r>
          </w:p>
        </w:tc>
        <w:tc>
          <w:tcPr>
            <w:tcW w:w="4457" w:type="dxa"/>
          </w:tcPr>
          <w:p w14:paraId="611F9321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__.__._____ р.</w:t>
            </w:r>
          </w:p>
          <w:p w14:paraId="135C3EF8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9B0" w:rsidRPr="006659B0" w14:paraId="5D5563B4" w14:textId="77777777" w:rsidTr="00E315D6">
        <w:tc>
          <w:tcPr>
            <w:tcW w:w="5245" w:type="dxa"/>
          </w:tcPr>
          <w:p w14:paraId="7379FB9D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Тема дисертації</w:t>
            </w:r>
          </w:p>
        </w:tc>
        <w:tc>
          <w:tcPr>
            <w:tcW w:w="4457" w:type="dxa"/>
          </w:tcPr>
          <w:p w14:paraId="29B69A97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9B0" w:rsidRPr="006659B0" w14:paraId="0A23F73D" w14:textId="77777777" w:rsidTr="00E315D6">
        <w:tc>
          <w:tcPr>
            <w:tcW w:w="5245" w:type="dxa"/>
          </w:tcPr>
          <w:p w14:paraId="2FDEC9DB" w14:textId="77777777" w:rsidR="006659B0" w:rsidRPr="006659B0" w:rsidRDefault="006659B0" w:rsidP="00D13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b/>
                <w:sz w:val="24"/>
                <w:szCs w:val="24"/>
              </w:rPr>
              <w:t>Науковий ступінь</w:t>
            </w:r>
          </w:p>
        </w:tc>
        <w:tc>
          <w:tcPr>
            <w:tcW w:w="4457" w:type="dxa"/>
          </w:tcPr>
          <w:p w14:paraId="10F2ABC1" w14:textId="77777777" w:rsidR="006659B0" w:rsidRPr="006659B0" w:rsidRDefault="006659B0" w:rsidP="00D13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Кандидат _____________ наук </w:t>
            </w:r>
          </w:p>
          <w:p w14:paraId="48B3D2BF" w14:textId="77777777" w:rsidR="006659B0" w:rsidRPr="006659B0" w:rsidRDefault="006659B0" w:rsidP="00D13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b/>
                <w:sz w:val="24"/>
                <w:szCs w:val="24"/>
              </w:rPr>
              <w:t>або</w:t>
            </w:r>
          </w:p>
          <w:p w14:paraId="35A8B5BD" w14:textId="77777777" w:rsidR="006659B0" w:rsidRPr="006659B0" w:rsidRDefault="006659B0" w:rsidP="00D13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Кандидат __________________</w:t>
            </w:r>
          </w:p>
          <w:p w14:paraId="2450F106" w14:textId="77777777" w:rsidR="006659B0" w:rsidRPr="002F5FCF" w:rsidRDefault="006659B0" w:rsidP="00D13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FCF">
              <w:rPr>
                <w:rFonts w:ascii="Times New Roman" w:hAnsi="Times New Roman" w:cs="Times New Roman"/>
                <w:b/>
                <w:sz w:val="24"/>
                <w:szCs w:val="24"/>
              </w:rPr>
              <w:t>або</w:t>
            </w:r>
          </w:p>
          <w:p w14:paraId="503B3318" w14:textId="77777777" w:rsidR="006659B0" w:rsidRPr="006659B0" w:rsidRDefault="006659B0" w:rsidP="00D138C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F5F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PhD</w:t>
            </w:r>
          </w:p>
        </w:tc>
      </w:tr>
      <w:tr w:rsidR="006659B0" w:rsidRPr="006659B0" w14:paraId="22781D1C" w14:textId="77777777" w:rsidTr="00E315D6">
        <w:tc>
          <w:tcPr>
            <w:tcW w:w="5245" w:type="dxa"/>
          </w:tcPr>
          <w:p w14:paraId="20D098A2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Серія та номер диплома кандидата наук</w:t>
            </w:r>
          </w:p>
        </w:tc>
        <w:tc>
          <w:tcPr>
            <w:tcW w:w="4457" w:type="dxa"/>
          </w:tcPr>
          <w:p w14:paraId="7D7C3E8A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9B0" w:rsidRPr="006659B0" w14:paraId="63CD26B9" w14:textId="77777777" w:rsidTr="00E315D6">
        <w:tc>
          <w:tcPr>
            <w:tcW w:w="5245" w:type="dxa"/>
          </w:tcPr>
          <w:p w14:paraId="75018114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Наукова спеціальність</w:t>
            </w:r>
          </w:p>
        </w:tc>
        <w:tc>
          <w:tcPr>
            <w:tcW w:w="4457" w:type="dxa"/>
          </w:tcPr>
          <w:p w14:paraId="55C1C829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14:paraId="0628BC51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шифр – назва </w:t>
            </w:r>
          </w:p>
        </w:tc>
      </w:tr>
      <w:tr w:rsidR="006659B0" w:rsidRPr="006659B0" w14:paraId="4D0C5C74" w14:textId="77777777" w:rsidTr="00E315D6">
        <w:tc>
          <w:tcPr>
            <w:tcW w:w="5245" w:type="dxa"/>
          </w:tcPr>
          <w:p w14:paraId="505362FE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Найменування закладу вищої освіти, який видав</w:t>
            </w:r>
          </w:p>
        </w:tc>
        <w:tc>
          <w:tcPr>
            <w:tcW w:w="4457" w:type="dxa"/>
          </w:tcPr>
          <w:p w14:paraId="2A0997AC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9B0" w:rsidRPr="006659B0" w14:paraId="3E2BA64E" w14:textId="77777777" w:rsidTr="00E315D6">
        <w:tc>
          <w:tcPr>
            <w:tcW w:w="5245" w:type="dxa"/>
          </w:tcPr>
          <w:p w14:paraId="6E43A61B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Дата видачі</w:t>
            </w:r>
          </w:p>
        </w:tc>
        <w:tc>
          <w:tcPr>
            <w:tcW w:w="4457" w:type="dxa"/>
          </w:tcPr>
          <w:p w14:paraId="34483D17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__.__._____ р.</w:t>
            </w:r>
          </w:p>
          <w:p w14:paraId="525C68C1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9B0" w:rsidRPr="006659B0" w14:paraId="33EB7344" w14:textId="77777777" w:rsidTr="00E315D6">
        <w:tc>
          <w:tcPr>
            <w:tcW w:w="5245" w:type="dxa"/>
          </w:tcPr>
          <w:p w14:paraId="2B97D148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Тема дисертації</w:t>
            </w:r>
          </w:p>
        </w:tc>
        <w:tc>
          <w:tcPr>
            <w:tcW w:w="4457" w:type="dxa"/>
          </w:tcPr>
          <w:p w14:paraId="7A4493EA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B1C9E6" w14:textId="77777777" w:rsidR="006659B0" w:rsidRPr="006659B0" w:rsidRDefault="006659B0" w:rsidP="006659B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19B605C" w14:textId="77777777" w:rsidR="006659B0" w:rsidRPr="006659B0" w:rsidRDefault="006659B0" w:rsidP="006659B0">
      <w:pPr>
        <w:pStyle w:val="a7"/>
        <w:numPr>
          <w:ilvl w:val="0"/>
          <w:numId w:val="7"/>
        </w:numPr>
        <w:autoSpaceDE/>
        <w:autoSpaceDN/>
        <w:spacing w:before="0"/>
        <w:ind w:right="0"/>
        <w:contextualSpacing/>
        <w:jc w:val="left"/>
        <w:rPr>
          <w:b/>
          <w:sz w:val="24"/>
          <w:szCs w:val="24"/>
        </w:rPr>
      </w:pPr>
      <w:r w:rsidRPr="006659B0">
        <w:rPr>
          <w:b/>
          <w:sz w:val="24"/>
          <w:szCs w:val="24"/>
        </w:rPr>
        <w:t>Вчене звання</w:t>
      </w:r>
    </w:p>
    <w:tbl>
      <w:tblPr>
        <w:tblStyle w:val="ab"/>
        <w:tblW w:w="9776" w:type="dxa"/>
        <w:tblInd w:w="-5" w:type="dxa"/>
        <w:tblLook w:val="04A0" w:firstRow="1" w:lastRow="0" w:firstColumn="1" w:lastColumn="0" w:noHBand="0" w:noVBand="1"/>
      </w:tblPr>
      <w:tblGrid>
        <w:gridCol w:w="5245"/>
        <w:gridCol w:w="4531"/>
      </w:tblGrid>
      <w:tr w:rsidR="006659B0" w:rsidRPr="006659B0" w14:paraId="21997E8B" w14:textId="77777777" w:rsidTr="00E315D6">
        <w:tc>
          <w:tcPr>
            <w:tcW w:w="5245" w:type="dxa"/>
          </w:tcPr>
          <w:p w14:paraId="00CC812B" w14:textId="77777777" w:rsidR="006659B0" w:rsidRPr="006659B0" w:rsidRDefault="006659B0" w:rsidP="00E315D6">
            <w:pPr>
              <w:pStyle w:val="a7"/>
              <w:ind w:left="0" w:firstLine="0"/>
              <w:rPr>
                <w:b/>
                <w:sz w:val="24"/>
                <w:szCs w:val="24"/>
              </w:rPr>
            </w:pPr>
            <w:r w:rsidRPr="006659B0">
              <w:rPr>
                <w:b/>
                <w:sz w:val="24"/>
                <w:szCs w:val="24"/>
              </w:rPr>
              <w:t>Вчене звання</w:t>
            </w:r>
          </w:p>
        </w:tc>
        <w:tc>
          <w:tcPr>
            <w:tcW w:w="4531" w:type="dxa"/>
          </w:tcPr>
          <w:p w14:paraId="4083F6A2" w14:textId="77777777" w:rsidR="006659B0" w:rsidRPr="006659B0" w:rsidRDefault="006659B0" w:rsidP="00E315D6">
            <w:pPr>
              <w:pStyle w:val="a7"/>
              <w:ind w:left="0" w:firstLine="0"/>
              <w:rPr>
                <w:b/>
                <w:sz w:val="24"/>
                <w:szCs w:val="24"/>
              </w:rPr>
            </w:pPr>
            <w:r w:rsidRPr="006659B0">
              <w:rPr>
                <w:b/>
                <w:sz w:val="24"/>
                <w:szCs w:val="24"/>
              </w:rPr>
              <w:t>Професор</w:t>
            </w:r>
          </w:p>
        </w:tc>
      </w:tr>
      <w:tr w:rsidR="006659B0" w:rsidRPr="006659B0" w14:paraId="0286A5ED" w14:textId="77777777" w:rsidTr="00E315D6">
        <w:tc>
          <w:tcPr>
            <w:tcW w:w="5245" w:type="dxa"/>
          </w:tcPr>
          <w:p w14:paraId="189869B3" w14:textId="77777777" w:rsidR="006659B0" w:rsidRPr="006659B0" w:rsidRDefault="006659B0" w:rsidP="00E315D6">
            <w:pPr>
              <w:pStyle w:val="a7"/>
              <w:ind w:left="0" w:firstLine="0"/>
              <w:rPr>
                <w:sz w:val="24"/>
                <w:szCs w:val="24"/>
              </w:rPr>
            </w:pPr>
            <w:r w:rsidRPr="006659B0">
              <w:rPr>
                <w:sz w:val="24"/>
                <w:szCs w:val="24"/>
              </w:rPr>
              <w:t>Серія та номер атестата професора</w:t>
            </w:r>
          </w:p>
        </w:tc>
        <w:tc>
          <w:tcPr>
            <w:tcW w:w="4531" w:type="dxa"/>
          </w:tcPr>
          <w:p w14:paraId="2A1BAB48" w14:textId="77777777" w:rsidR="006659B0" w:rsidRPr="006659B0" w:rsidRDefault="006659B0" w:rsidP="00E315D6">
            <w:pPr>
              <w:pStyle w:val="a7"/>
              <w:ind w:left="0" w:firstLine="0"/>
              <w:rPr>
                <w:sz w:val="24"/>
                <w:szCs w:val="24"/>
              </w:rPr>
            </w:pPr>
          </w:p>
        </w:tc>
      </w:tr>
      <w:tr w:rsidR="006659B0" w:rsidRPr="006659B0" w14:paraId="57A9CAE8" w14:textId="77777777" w:rsidTr="00E315D6">
        <w:tc>
          <w:tcPr>
            <w:tcW w:w="5245" w:type="dxa"/>
          </w:tcPr>
          <w:p w14:paraId="0298347E" w14:textId="77777777" w:rsidR="006659B0" w:rsidRPr="006659B0" w:rsidRDefault="006659B0" w:rsidP="00E315D6">
            <w:pPr>
              <w:pStyle w:val="a7"/>
              <w:ind w:left="0" w:firstLine="0"/>
              <w:rPr>
                <w:sz w:val="24"/>
                <w:szCs w:val="24"/>
              </w:rPr>
            </w:pPr>
            <w:r w:rsidRPr="006659B0">
              <w:rPr>
                <w:sz w:val="24"/>
                <w:szCs w:val="24"/>
              </w:rPr>
              <w:t>Найменування закладу вищої освіти, який присвоїв</w:t>
            </w:r>
          </w:p>
        </w:tc>
        <w:tc>
          <w:tcPr>
            <w:tcW w:w="4531" w:type="dxa"/>
          </w:tcPr>
          <w:p w14:paraId="24226C84" w14:textId="77777777" w:rsidR="006659B0" w:rsidRPr="006659B0" w:rsidRDefault="006659B0" w:rsidP="00E315D6">
            <w:pPr>
              <w:pStyle w:val="a7"/>
              <w:ind w:left="0" w:firstLine="0"/>
              <w:rPr>
                <w:sz w:val="24"/>
                <w:szCs w:val="24"/>
              </w:rPr>
            </w:pPr>
          </w:p>
        </w:tc>
      </w:tr>
      <w:tr w:rsidR="006659B0" w:rsidRPr="006659B0" w14:paraId="58153C99" w14:textId="77777777" w:rsidTr="00E315D6">
        <w:tc>
          <w:tcPr>
            <w:tcW w:w="5245" w:type="dxa"/>
          </w:tcPr>
          <w:p w14:paraId="27D9F901" w14:textId="77777777" w:rsidR="006659B0" w:rsidRPr="006659B0" w:rsidRDefault="006659B0" w:rsidP="00E315D6">
            <w:pPr>
              <w:pStyle w:val="a7"/>
              <w:ind w:left="0" w:firstLine="0"/>
              <w:rPr>
                <w:sz w:val="24"/>
                <w:szCs w:val="24"/>
              </w:rPr>
            </w:pPr>
            <w:r w:rsidRPr="006659B0">
              <w:rPr>
                <w:sz w:val="24"/>
                <w:szCs w:val="24"/>
              </w:rPr>
              <w:t>Кафедра, по якій присвоєно</w:t>
            </w:r>
          </w:p>
        </w:tc>
        <w:tc>
          <w:tcPr>
            <w:tcW w:w="4531" w:type="dxa"/>
          </w:tcPr>
          <w:p w14:paraId="70326338" w14:textId="77777777" w:rsidR="006659B0" w:rsidRPr="006659B0" w:rsidRDefault="006659B0" w:rsidP="00E315D6">
            <w:pPr>
              <w:pStyle w:val="a7"/>
              <w:ind w:left="0" w:firstLine="0"/>
              <w:rPr>
                <w:sz w:val="24"/>
                <w:szCs w:val="24"/>
              </w:rPr>
            </w:pPr>
          </w:p>
        </w:tc>
      </w:tr>
      <w:tr w:rsidR="006659B0" w:rsidRPr="006659B0" w14:paraId="4E368D01" w14:textId="77777777" w:rsidTr="00E315D6">
        <w:tc>
          <w:tcPr>
            <w:tcW w:w="5245" w:type="dxa"/>
          </w:tcPr>
          <w:p w14:paraId="41C2B118" w14:textId="77777777" w:rsidR="006659B0" w:rsidRPr="006659B0" w:rsidRDefault="006659B0" w:rsidP="00E315D6">
            <w:pPr>
              <w:pStyle w:val="a7"/>
              <w:ind w:left="0" w:firstLine="0"/>
              <w:rPr>
                <w:sz w:val="24"/>
                <w:szCs w:val="24"/>
              </w:rPr>
            </w:pPr>
            <w:r w:rsidRPr="006659B0">
              <w:rPr>
                <w:sz w:val="24"/>
                <w:szCs w:val="24"/>
              </w:rPr>
              <w:t>Дата видачі</w:t>
            </w:r>
          </w:p>
        </w:tc>
        <w:tc>
          <w:tcPr>
            <w:tcW w:w="4531" w:type="dxa"/>
          </w:tcPr>
          <w:p w14:paraId="6510B4B1" w14:textId="77777777" w:rsidR="006659B0" w:rsidRPr="006659B0" w:rsidRDefault="006659B0" w:rsidP="00E3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__.__._____ р.</w:t>
            </w:r>
          </w:p>
          <w:p w14:paraId="4CF0D55F" w14:textId="77777777" w:rsidR="006659B0" w:rsidRPr="006659B0" w:rsidRDefault="006659B0" w:rsidP="00E315D6">
            <w:pPr>
              <w:pStyle w:val="a7"/>
              <w:ind w:left="0" w:firstLine="0"/>
              <w:rPr>
                <w:sz w:val="24"/>
                <w:szCs w:val="24"/>
              </w:rPr>
            </w:pPr>
          </w:p>
        </w:tc>
      </w:tr>
      <w:tr w:rsidR="006659B0" w:rsidRPr="006659B0" w14:paraId="3AD06AF5" w14:textId="77777777" w:rsidTr="00E315D6">
        <w:tc>
          <w:tcPr>
            <w:tcW w:w="5245" w:type="dxa"/>
          </w:tcPr>
          <w:p w14:paraId="1DCC43FF" w14:textId="77777777" w:rsidR="006659B0" w:rsidRPr="006659B0" w:rsidRDefault="006659B0" w:rsidP="00E315D6">
            <w:pPr>
              <w:pStyle w:val="a7"/>
              <w:ind w:left="0" w:firstLine="0"/>
              <w:rPr>
                <w:b/>
                <w:sz w:val="24"/>
                <w:szCs w:val="24"/>
              </w:rPr>
            </w:pPr>
            <w:r w:rsidRPr="006659B0">
              <w:rPr>
                <w:b/>
                <w:sz w:val="24"/>
                <w:szCs w:val="24"/>
              </w:rPr>
              <w:t>Вчене звання</w:t>
            </w:r>
          </w:p>
        </w:tc>
        <w:tc>
          <w:tcPr>
            <w:tcW w:w="4531" w:type="dxa"/>
          </w:tcPr>
          <w:p w14:paraId="40593EF1" w14:textId="77777777" w:rsidR="006659B0" w:rsidRPr="006659B0" w:rsidRDefault="006659B0" w:rsidP="00E315D6">
            <w:pPr>
              <w:pStyle w:val="a7"/>
              <w:ind w:left="0" w:firstLine="0"/>
              <w:rPr>
                <w:b/>
                <w:sz w:val="24"/>
                <w:szCs w:val="24"/>
              </w:rPr>
            </w:pPr>
            <w:r w:rsidRPr="006659B0">
              <w:rPr>
                <w:b/>
                <w:sz w:val="24"/>
                <w:szCs w:val="24"/>
              </w:rPr>
              <w:t>Доцент</w:t>
            </w:r>
          </w:p>
        </w:tc>
      </w:tr>
      <w:tr w:rsidR="006659B0" w:rsidRPr="006659B0" w14:paraId="3C4CBCAC" w14:textId="77777777" w:rsidTr="00E315D6">
        <w:tc>
          <w:tcPr>
            <w:tcW w:w="5245" w:type="dxa"/>
          </w:tcPr>
          <w:p w14:paraId="68A416D0" w14:textId="77777777" w:rsidR="006659B0" w:rsidRPr="006659B0" w:rsidRDefault="006659B0" w:rsidP="00E315D6">
            <w:pPr>
              <w:pStyle w:val="a7"/>
              <w:ind w:left="0" w:firstLine="0"/>
              <w:rPr>
                <w:sz w:val="24"/>
                <w:szCs w:val="24"/>
              </w:rPr>
            </w:pPr>
            <w:r w:rsidRPr="006659B0">
              <w:rPr>
                <w:sz w:val="24"/>
                <w:szCs w:val="24"/>
              </w:rPr>
              <w:t>Серія та номер атестата доцента</w:t>
            </w:r>
          </w:p>
        </w:tc>
        <w:tc>
          <w:tcPr>
            <w:tcW w:w="4531" w:type="dxa"/>
          </w:tcPr>
          <w:p w14:paraId="7A0C1348" w14:textId="77777777" w:rsidR="006659B0" w:rsidRPr="006659B0" w:rsidRDefault="006659B0" w:rsidP="00E315D6">
            <w:pPr>
              <w:pStyle w:val="a7"/>
              <w:ind w:left="0" w:firstLine="0"/>
              <w:rPr>
                <w:sz w:val="24"/>
                <w:szCs w:val="24"/>
              </w:rPr>
            </w:pPr>
          </w:p>
        </w:tc>
      </w:tr>
      <w:tr w:rsidR="006659B0" w:rsidRPr="006659B0" w14:paraId="3BA0B4CC" w14:textId="77777777" w:rsidTr="00E315D6">
        <w:tc>
          <w:tcPr>
            <w:tcW w:w="5245" w:type="dxa"/>
          </w:tcPr>
          <w:p w14:paraId="66EEF4B7" w14:textId="77777777" w:rsidR="006659B0" w:rsidRPr="006659B0" w:rsidRDefault="006659B0" w:rsidP="00E315D6">
            <w:pPr>
              <w:pStyle w:val="a7"/>
              <w:ind w:left="0" w:firstLine="0"/>
              <w:rPr>
                <w:sz w:val="24"/>
                <w:szCs w:val="24"/>
              </w:rPr>
            </w:pPr>
            <w:r w:rsidRPr="006659B0">
              <w:rPr>
                <w:sz w:val="24"/>
                <w:szCs w:val="24"/>
              </w:rPr>
              <w:t>Найменування закладу вищої освіти, який присвоїв</w:t>
            </w:r>
          </w:p>
        </w:tc>
        <w:tc>
          <w:tcPr>
            <w:tcW w:w="4531" w:type="dxa"/>
          </w:tcPr>
          <w:p w14:paraId="782EEF56" w14:textId="77777777" w:rsidR="006659B0" w:rsidRPr="006659B0" w:rsidRDefault="006659B0" w:rsidP="00E315D6">
            <w:pPr>
              <w:pStyle w:val="a7"/>
              <w:ind w:left="0" w:firstLine="0"/>
              <w:rPr>
                <w:sz w:val="24"/>
                <w:szCs w:val="24"/>
              </w:rPr>
            </w:pPr>
          </w:p>
        </w:tc>
      </w:tr>
      <w:tr w:rsidR="006659B0" w:rsidRPr="006659B0" w14:paraId="6C876141" w14:textId="77777777" w:rsidTr="00E315D6">
        <w:tc>
          <w:tcPr>
            <w:tcW w:w="5245" w:type="dxa"/>
          </w:tcPr>
          <w:p w14:paraId="1F44C802" w14:textId="77777777" w:rsidR="006659B0" w:rsidRPr="006659B0" w:rsidRDefault="006659B0" w:rsidP="00E315D6">
            <w:pPr>
              <w:pStyle w:val="a7"/>
              <w:ind w:left="0" w:firstLine="0"/>
              <w:rPr>
                <w:sz w:val="24"/>
                <w:szCs w:val="24"/>
              </w:rPr>
            </w:pPr>
            <w:r w:rsidRPr="006659B0">
              <w:rPr>
                <w:sz w:val="24"/>
                <w:szCs w:val="24"/>
              </w:rPr>
              <w:t>Кафедра, по якій присвоєно</w:t>
            </w:r>
          </w:p>
        </w:tc>
        <w:tc>
          <w:tcPr>
            <w:tcW w:w="4531" w:type="dxa"/>
          </w:tcPr>
          <w:p w14:paraId="2CB9BCA9" w14:textId="77777777" w:rsidR="006659B0" w:rsidRPr="006659B0" w:rsidRDefault="006659B0" w:rsidP="00E315D6">
            <w:pPr>
              <w:pStyle w:val="a7"/>
              <w:ind w:left="0" w:firstLine="0"/>
              <w:rPr>
                <w:sz w:val="24"/>
                <w:szCs w:val="24"/>
              </w:rPr>
            </w:pPr>
          </w:p>
        </w:tc>
      </w:tr>
      <w:tr w:rsidR="006659B0" w:rsidRPr="006659B0" w14:paraId="35B50A63" w14:textId="77777777" w:rsidTr="00E315D6">
        <w:tc>
          <w:tcPr>
            <w:tcW w:w="5245" w:type="dxa"/>
          </w:tcPr>
          <w:p w14:paraId="20AAEDDB" w14:textId="77777777" w:rsidR="006659B0" w:rsidRPr="002F5FCF" w:rsidRDefault="006659B0" w:rsidP="00E315D6">
            <w:pPr>
              <w:pStyle w:val="a7"/>
              <w:ind w:left="0" w:firstLine="0"/>
              <w:rPr>
                <w:sz w:val="24"/>
                <w:szCs w:val="24"/>
              </w:rPr>
            </w:pPr>
            <w:r w:rsidRPr="002F5FCF">
              <w:rPr>
                <w:sz w:val="24"/>
                <w:szCs w:val="24"/>
              </w:rPr>
              <w:t>Дата видачі</w:t>
            </w:r>
          </w:p>
        </w:tc>
        <w:tc>
          <w:tcPr>
            <w:tcW w:w="4531" w:type="dxa"/>
          </w:tcPr>
          <w:p w14:paraId="5873AC1F" w14:textId="77777777" w:rsidR="006659B0" w:rsidRPr="002F5FCF" w:rsidRDefault="006659B0" w:rsidP="00E3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FCF">
              <w:rPr>
                <w:rFonts w:ascii="Times New Roman" w:hAnsi="Times New Roman" w:cs="Times New Roman"/>
                <w:sz w:val="24"/>
                <w:szCs w:val="24"/>
              </w:rPr>
              <w:t>__.__._____ р.</w:t>
            </w:r>
          </w:p>
          <w:p w14:paraId="689EF8A0" w14:textId="77777777" w:rsidR="006659B0" w:rsidRPr="002F5FCF" w:rsidRDefault="006659B0" w:rsidP="00E315D6">
            <w:pPr>
              <w:pStyle w:val="a7"/>
              <w:ind w:left="0" w:firstLine="0"/>
              <w:rPr>
                <w:sz w:val="24"/>
                <w:szCs w:val="24"/>
              </w:rPr>
            </w:pPr>
          </w:p>
        </w:tc>
      </w:tr>
      <w:tr w:rsidR="006659B0" w:rsidRPr="006659B0" w14:paraId="06AB01D4" w14:textId="77777777" w:rsidTr="00E315D6">
        <w:tc>
          <w:tcPr>
            <w:tcW w:w="5245" w:type="dxa"/>
          </w:tcPr>
          <w:p w14:paraId="7D5C3FE5" w14:textId="77777777" w:rsidR="006659B0" w:rsidRPr="002F5FCF" w:rsidRDefault="006659B0" w:rsidP="00E315D6">
            <w:pPr>
              <w:pStyle w:val="a7"/>
              <w:ind w:left="0" w:firstLine="0"/>
              <w:rPr>
                <w:b/>
                <w:sz w:val="24"/>
                <w:szCs w:val="24"/>
              </w:rPr>
            </w:pPr>
            <w:r w:rsidRPr="002F5FCF">
              <w:rPr>
                <w:b/>
                <w:sz w:val="24"/>
                <w:szCs w:val="24"/>
              </w:rPr>
              <w:t>Вчене звання</w:t>
            </w:r>
          </w:p>
        </w:tc>
        <w:tc>
          <w:tcPr>
            <w:tcW w:w="4531" w:type="dxa"/>
          </w:tcPr>
          <w:p w14:paraId="570C1C6A" w14:textId="77777777" w:rsidR="006659B0" w:rsidRPr="002F5FCF" w:rsidRDefault="006659B0" w:rsidP="00E315D6">
            <w:pPr>
              <w:pStyle w:val="a7"/>
              <w:ind w:left="0" w:firstLine="0"/>
              <w:rPr>
                <w:b/>
                <w:sz w:val="24"/>
                <w:szCs w:val="24"/>
              </w:rPr>
            </w:pPr>
            <w:r w:rsidRPr="002F5FCF">
              <w:rPr>
                <w:b/>
                <w:sz w:val="24"/>
                <w:szCs w:val="24"/>
              </w:rPr>
              <w:t>Старший науковий співробітник</w:t>
            </w:r>
          </w:p>
        </w:tc>
      </w:tr>
      <w:tr w:rsidR="006659B0" w:rsidRPr="006659B0" w14:paraId="0BBED248" w14:textId="77777777" w:rsidTr="00E315D6">
        <w:tc>
          <w:tcPr>
            <w:tcW w:w="5245" w:type="dxa"/>
          </w:tcPr>
          <w:p w14:paraId="6971C408" w14:textId="77777777" w:rsidR="006659B0" w:rsidRPr="002F5FCF" w:rsidRDefault="006659B0" w:rsidP="00E315D6">
            <w:pPr>
              <w:pStyle w:val="a7"/>
              <w:ind w:left="0" w:firstLine="0"/>
              <w:rPr>
                <w:sz w:val="24"/>
                <w:szCs w:val="24"/>
              </w:rPr>
            </w:pPr>
            <w:r w:rsidRPr="002F5FCF">
              <w:rPr>
                <w:sz w:val="24"/>
                <w:szCs w:val="24"/>
              </w:rPr>
              <w:t>Серія та номер документа</w:t>
            </w:r>
          </w:p>
        </w:tc>
        <w:tc>
          <w:tcPr>
            <w:tcW w:w="4531" w:type="dxa"/>
          </w:tcPr>
          <w:p w14:paraId="4C7A5294" w14:textId="77777777" w:rsidR="006659B0" w:rsidRPr="002F5FCF" w:rsidRDefault="006659B0" w:rsidP="00E315D6">
            <w:pPr>
              <w:pStyle w:val="a7"/>
              <w:ind w:left="0" w:firstLine="0"/>
              <w:rPr>
                <w:sz w:val="24"/>
                <w:szCs w:val="24"/>
              </w:rPr>
            </w:pPr>
          </w:p>
        </w:tc>
      </w:tr>
      <w:tr w:rsidR="006659B0" w:rsidRPr="006659B0" w14:paraId="49183D74" w14:textId="77777777" w:rsidTr="00E315D6">
        <w:tc>
          <w:tcPr>
            <w:tcW w:w="5245" w:type="dxa"/>
          </w:tcPr>
          <w:p w14:paraId="3295D7D1" w14:textId="77777777" w:rsidR="006659B0" w:rsidRPr="002F5FCF" w:rsidRDefault="006659B0" w:rsidP="00E315D6">
            <w:pPr>
              <w:pStyle w:val="a7"/>
              <w:ind w:left="0" w:firstLine="0"/>
              <w:rPr>
                <w:sz w:val="24"/>
                <w:szCs w:val="24"/>
              </w:rPr>
            </w:pPr>
            <w:r w:rsidRPr="002F5FCF">
              <w:rPr>
                <w:sz w:val="24"/>
                <w:szCs w:val="24"/>
              </w:rPr>
              <w:t>Найменування закладу вищої освіти, який присвоїв</w:t>
            </w:r>
          </w:p>
        </w:tc>
        <w:tc>
          <w:tcPr>
            <w:tcW w:w="4531" w:type="dxa"/>
          </w:tcPr>
          <w:p w14:paraId="39854797" w14:textId="77777777" w:rsidR="006659B0" w:rsidRPr="002F5FCF" w:rsidRDefault="006659B0" w:rsidP="00E315D6">
            <w:pPr>
              <w:pStyle w:val="a7"/>
              <w:ind w:left="0" w:firstLine="0"/>
              <w:rPr>
                <w:sz w:val="24"/>
                <w:szCs w:val="24"/>
              </w:rPr>
            </w:pPr>
          </w:p>
        </w:tc>
      </w:tr>
      <w:tr w:rsidR="006659B0" w:rsidRPr="006659B0" w14:paraId="190531C6" w14:textId="77777777" w:rsidTr="00E315D6">
        <w:tc>
          <w:tcPr>
            <w:tcW w:w="5245" w:type="dxa"/>
          </w:tcPr>
          <w:p w14:paraId="41FA5D90" w14:textId="77777777" w:rsidR="006659B0" w:rsidRPr="002F5FCF" w:rsidRDefault="006659B0" w:rsidP="00E315D6">
            <w:pPr>
              <w:pStyle w:val="a7"/>
              <w:ind w:left="0" w:firstLine="0"/>
              <w:rPr>
                <w:sz w:val="24"/>
                <w:szCs w:val="24"/>
              </w:rPr>
            </w:pPr>
            <w:r w:rsidRPr="002F5FCF">
              <w:rPr>
                <w:sz w:val="24"/>
                <w:szCs w:val="24"/>
              </w:rPr>
              <w:t>Кафедра, по якій присвоєно</w:t>
            </w:r>
          </w:p>
        </w:tc>
        <w:tc>
          <w:tcPr>
            <w:tcW w:w="4531" w:type="dxa"/>
          </w:tcPr>
          <w:p w14:paraId="3CE42FA9" w14:textId="77777777" w:rsidR="006659B0" w:rsidRPr="002F5FCF" w:rsidRDefault="006659B0" w:rsidP="00E315D6">
            <w:pPr>
              <w:pStyle w:val="a7"/>
              <w:ind w:left="0" w:firstLine="0"/>
              <w:rPr>
                <w:sz w:val="24"/>
                <w:szCs w:val="24"/>
              </w:rPr>
            </w:pPr>
          </w:p>
        </w:tc>
      </w:tr>
      <w:tr w:rsidR="006659B0" w:rsidRPr="006659B0" w14:paraId="70B38577" w14:textId="77777777" w:rsidTr="00E315D6">
        <w:tc>
          <w:tcPr>
            <w:tcW w:w="5245" w:type="dxa"/>
          </w:tcPr>
          <w:p w14:paraId="7753486D" w14:textId="77777777" w:rsidR="006659B0" w:rsidRPr="002F5FCF" w:rsidRDefault="006659B0" w:rsidP="00E315D6">
            <w:pPr>
              <w:pStyle w:val="a7"/>
              <w:ind w:left="0" w:firstLine="0"/>
              <w:rPr>
                <w:sz w:val="24"/>
                <w:szCs w:val="24"/>
              </w:rPr>
            </w:pPr>
            <w:r w:rsidRPr="002F5FCF">
              <w:rPr>
                <w:sz w:val="24"/>
                <w:szCs w:val="24"/>
              </w:rPr>
              <w:t>Дата видачі</w:t>
            </w:r>
          </w:p>
        </w:tc>
        <w:tc>
          <w:tcPr>
            <w:tcW w:w="4531" w:type="dxa"/>
          </w:tcPr>
          <w:p w14:paraId="510E7316" w14:textId="77777777" w:rsidR="006659B0" w:rsidRPr="002F5FCF" w:rsidRDefault="006659B0" w:rsidP="00E3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FCF">
              <w:rPr>
                <w:rFonts w:ascii="Times New Roman" w:hAnsi="Times New Roman" w:cs="Times New Roman"/>
                <w:sz w:val="24"/>
                <w:szCs w:val="24"/>
              </w:rPr>
              <w:t>__.__._____ р.</w:t>
            </w:r>
          </w:p>
          <w:p w14:paraId="3261E5A4" w14:textId="77777777" w:rsidR="006659B0" w:rsidRPr="002F5FCF" w:rsidRDefault="006659B0" w:rsidP="00E315D6">
            <w:pPr>
              <w:pStyle w:val="a7"/>
              <w:ind w:left="0" w:firstLine="0"/>
              <w:rPr>
                <w:sz w:val="24"/>
                <w:szCs w:val="24"/>
              </w:rPr>
            </w:pPr>
          </w:p>
        </w:tc>
      </w:tr>
    </w:tbl>
    <w:p w14:paraId="32140B9C" w14:textId="77777777" w:rsidR="006659B0" w:rsidRPr="006659B0" w:rsidRDefault="006659B0" w:rsidP="006659B0">
      <w:pPr>
        <w:pStyle w:val="a7"/>
        <w:ind w:left="284"/>
        <w:rPr>
          <w:sz w:val="24"/>
          <w:szCs w:val="24"/>
        </w:rPr>
      </w:pPr>
    </w:p>
    <w:p w14:paraId="460E305F" w14:textId="77777777" w:rsidR="006659B0" w:rsidRPr="006659B0" w:rsidRDefault="006659B0" w:rsidP="006659B0">
      <w:pPr>
        <w:pStyle w:val="a7"/>
        <w:numPr>
          <w:ilvl w:val="0"/>
          <w:numId w:val="7"/>
        </w:numPr>
        <w:autoSpaceDE/>
        <w:autoSpaceDN/>
        <w:spacing w:before="0"/>
        <w:ind w:right="0"/>
        <w:contextualSpacing/>
        <w:jc w:val="left"/>
        <w:rPr>
          <w:b/>
          <w:sz w:val="24"/>
          <w:szCs w:val="24"/>
        </w:rPr>
      </w:pPr>
      <w:r w:rsidRPr="006659B0">
        <w:rPr>
          <w:b/>
          <w:sz w:val="24"/>
          <w:szCs w:val="24"/>
        </w:rPr>
        <w:t>Професія</w:t>
      </w:r>
    </w:p>
    <w:p w14:paraId="2962780B" w14:textId="77777777" w:rsidR="006659B0" w:rsidRPr="006659B0" w:rsidRDefault="006659B0" w:rsidP="006659B0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1A3F512" w14:textId="77777777" w:rsidR="006659B0" w:rsidRPr="002F5FCF" w:rsidRDefault="006659B0" w:rsidP="00E315D6">
      <w:pPr>
        <w:pStyle w:val="a7"/>
        <w:numPr>
          <w:ilvl w:val="0"/>
          <w:numId w:val="7"/>
        </w:numPr>
        <w:tabs>
          <w:tab w:val="left" w:pos="993"/>
        </w:tabs>
        <w:autoSpaceDE/>
        <w:autoSpaceDN/>
        <w:spacing w:before="0"/>
        <w:ind w:left="0" w:right="749" w:firstLine="426"/>
        <w:contextualSpacing/>
        <w:rPr>
          <w:sz w:val="24"/>
          <w:szCs w:val="24"/>
        </w:rPr>
      </w:pPr>
      <w:r w:rsidRPr="006659B0">
        <w:rPr>
          <w:b/>
          <w:sz w:val="24"/>
          <w:szCs w:val="24"/>
        </w:rPr>
        <w:t xml:space="preserve">Педагогічні звання </w:t>
      </w:r>
      <w:r w:rsidRPr="006659B0">
        <w:rPr>
          <w:sz w:val="24"/>
          <w:szCs w:val="24"/>
        </w:rPr>
        <w:t>(</w:t>
      </w:r>
      <w:r w:rsidRPr="002F5FCF">
        <w:rPr>
          <w:rStyle w:val="hgkelc"/>
          <w:rFonts w:eastAsiaTheme="majorEastAsia"/>
          <w:sz w:val="24"/>
          <w:szCs w:val="24"/>
        </w:rPr>
        <w:t>викладач-методист, учитель-методист, вихователь-методист, педагог-організатор-методист, практичний психолог-методист, керівник гуртка-методист, старший вожатий-методист, с</w:t>
      </w:r>
      <w:r w:rsidRPr="002F5FCF">
        <w:rPr>
          <w:sz w:val="24"/>
          <w:szCs w:val="24"/>
        </w:rPr>
        <w:t>тарший викладач, старший учитель, старший вихователь, майстер виробничого навчання I категорії, майстер виробничого навчання II категорії)</w:t>
      </w:r>
    </w:p>
    <w:p w14:paraId="49FD7A6C" w14:textId="77777777" w:rsidR="006659B0" w:rsidRPr="006659B0" w:rsidRDefault="006659B0" w:rsidP="00E315D6">
      <w:pPr>
        <w:pStyle w:val="a7"/>
        <w:ind w:left="-284"/>
        <w:rPr>
          <w:b/>
          <w:sz w:val="24"/>
          <w:szCs w:val="24"/>
        </w:rPr>
      </w:pPr>
    </w:p>
    <w:p w14:paraId="1C4E54A2" w14:textId="77777777" w:rsidR="006659B0" w:rsidRPr="006659B0" w:rsidRDefault="006659B0" w:rsidP="006659B0">
      <w:pPr>
        <w:pStyle w:val="a7"/>
        <w:numPr>
          <w:ilvl w:val="0"/>
          <w:numId w:val="7"/>
        </w:numPr>
        <w:autoSpaceDE/>
        <w:autoSpaceDN/>
        <w:spacing w:before="0"/>
        <w:ind w:right="0"/>
        <w:contextualSpacing/>
        <w:jc w:val="left"/>
        <w:rPr>
          <w:b/>
          <w:sz w:val="24"/>
          <w:szCs w:val="24"/>
        </w:rPr>
      </w:pPr>
      <w:r w:rsidRPr="006659B0">
        <w:rPr>
          <w:b/>
          <w:sz w:val="24"/>
          <w:szCs w:val="24"/>
        </w:rPr>
        <w:t>Кваліфікаційна категорія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5387"/>
        <w:gridCol w:w="4464"/>
      </w:tblGrid>
      <w:tr w:rsidR="006659B0" w:rsidRPr="006659B0" w14:paraId="73E1E988" w14:textId="77777777" w:rsidTr="00E315D6">
        <w:tc>
          <w:tcPr>
            <w:tcW w:w="5387" w:type="dxa"/>
          </w:tcPr>
          <w:p w14:paraId="041184B3" w14:textId="77777777" w:rsidR="006659B0" w:rsidRPr="006659B0" w:rsidRDefault="006659B0" w:rsidP="00E31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 xml:space="preserve">Кваліфікаційна категорія (спеціаліст, спеціаліст </w:t>
            </w:r>
            <w:r w:rsidRPr="002F5FCF">
              <w:rPr>
                <w:rFonts w:ascii="Times New Roman" w:hAnsi="Times New Roman" w:cs="Times New Roman"/>
                <w:sz w:val="24"/>
                <w:szCs w:val="24"/>
              </w:rPr>
              <w:t>другої категорії, спеціаліст першої категорії, спеціаліст вищої категорії)</w:t>
            </w:r>
          </w:p>
        </w:tc>
        <w:tc>
          <w:tcPr>
            <w:tcW w:w="4464" w:type="dxa"/>
          </w:tcPr>
          <w:p w14:paraId="2F1C8332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9B0" w:rsidRPr="006659B0" w14:paraId="3562AFB0" w14:textId="77777777" w:rsidTr="00E315D6">
        <w:tc>
          <w:tcPr>
            <w:tcW w:w="5387" w:type="dxa"/>
          </w:tcPr>
          <w:p w14:paraId="3CC8F47A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Ким присвоєно</w:t>
            </w:r>
          </w:p>
        </w:tc>
        <w:tc>
          <w:tcPr>
            <w:tcW w:w="4464" w:type="dxa"/>
          </w:tcPr>
          <w:p w14:paraId="0457BFB8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9B0" w:rsidRPr="006659B0" w14:paraId="1EA80B03" w14:textId="77777777" w:rsidTr="00E315D6">
        <w:tc>
          <w:tcPr>
            <w:tcW w:w="5387" w:type="dxa"/>
          </w:tcPr>
          <w:p w14:paraId="25FAD578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Дата присвоєння</w:t>
            </w:r>
          </w:p>
        </w:tc>
        <w:tc>
          <w:tcPr>
            <w:tcW w:w="4464" w:type="dxa"/>
          </w:tcPr>
          <w:p w14:paraId="22DC30F7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__.__._____ р.</w:t>
            </w:r>
          </w:p>
          <w:p w14:paraId="744F3B6F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BB24F8" w14:textId="77777777" w:rsidR="006659B0" w:rsidRPr="006659B0" w:rsidRDefault="006659B0" w:rsidP="006659B0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985FE62" w14:textId="77777777" w:rsidR="006659B0" w:rsidRPr="006659B0" w:rsidRDefault="006659B0" w:rsidP="006659B0">
      <w:pPr>
        <w:pStyle w:val="a7"/>
        <w:numPr>
          <w:ilvl w:val="0"/>
          <w:numId w:val="7"/>
        </w:numPr>
        <w:autoSpaceDE/>
        <w:autoSpaceDN/>
        <w:spacing w:before="0"/>
        <w:ind w:right="0"/>
        <w:contextualSpacing/>
        <w:jc w:val="left"/>
        <w:rPr>
          <w:b/>
          <w:sz w:val="24"/>
          <w:szCs w:val="24"/>
        </w:rPr>
      </w:pPr>
      <w:r w:rsidRPr="006659B0">
        <w:rPr>
          <w:b/>
          <w:sz w:val="24"/>
          <w:szCs w:val="24"/>
        </w:rPr>
        <w:lastRenderedPageBreak/>
        <w:t>Розряд/категорія за професією</w:t>
      </w:r>
    </w:p>
    <w:p w14:paraId="647CC998" w14:textId="77777777" w:rsidR="006659B0" w:rsidRPr="006659B0" w:rsidRDefault="006659B0" w:rsidP="006659B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24EBDD0" w14:textId="77777777" w:rsidR="006659B0" w:rsidRPr="006659B0" w:rsidRDefault="006659B0" w:rsidP="006659B0">
      <w:pPr>
        <w:pStyle w:val="a7"/>
        <w:numPr>
          <w:ilvl w:val="0"/>
          <w:numId w:val="7"/>
        </w:numPr>
        <w:autoSpaceDE/>
        <w:autoSpaceDN/>
        <w:spacing w:before="0"/>
        <w:ind w:right="0"/>
        <w:contextualSpacing/>
        <w:jc w:val="left"/>
        <w:rPr>
          <w:b/>
          <w:sz w:val="24"/>
          <w:szCs w:val="24"/>
        </w:rPr>
      </w:pPr>
      <w:r w:rsidRPr="006659B0">
        <w:rPr>
          <w:b/>
          <w:sz w:val="24"/>
          <w:szCs w:val="24"/>
        </w:rPr>
        <w:t xml:space="preserve">Дисципліни, які викладає/пропонує викладати: </w:t>
      </w:r>
    </w:p>
    <w:tbl>
      <w:tblPr>
        <w:tblStyle w:val="ab"/>
        <w:tblW w:w="9923" w:type="dxa"/>
        <w:tblInd w:w="-5" w:type="dxa"/>
        <w:tblLook w:val="04A0" w:firstRow="1" w:lastRow="0" w:firstColumn="1" w:lastColumn="0" w:noHBand="0" w:noVBand="1"/>
      </w:tblPr>
      <w:tblGrid>
        <w:gridCol w:w="993"/>
        <w:gridCol w:w="8930"/>
      </w:tblGrid>
      <w:tr w:rsidR="006659B0" w:rsidRPr="006659B0" w14:paraId="1B4E822C" w14:textId="77777777" w:rsidTr="00E315D6">
        <w:trPr>
          <w:trHeight w:val="342"/>
        </w:trPr>
        <w:tc>
          <w:tcPr>
            <w:tcW w:w="993" w:type="dxa"/>
            <w:vMerge w:val="restart"/>
          </w:tcPr>
          <w:p w14:paraId="41D49620" w14:textId="77777777" w:rsidR="006659B0" w:rsidRPr="00E315D6" w:rsidRDefault="006659B0" w:rsidP="00E315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5D6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8930" w:type="dxa"/>
            <w:vMerge w:val="restart"/>
          </w:tcPr>
          <w:p w14:paraId="139020FF" w14:textId="77777777" w:rsidR="006659B0" w:rsidRPr="00E315D6" w:rsidRDefault="006659B0" w:rsidP="00E315D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5D6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дисципліни</w:t>
            </w:r>
          </w:p>
        </w:tc>
      </w:tr>
      <w:tr w:rsidR="006659B0" w:rsidRPr="006659B0" w14:paraId="0EEA60AD" w14:textId="77777777" w:rsidTr="00E315D6">
        <w:trPr>
          <w:trHeight w:val="342"/>
        </w:trPr>
        <w:tc>
          <w:tcPr>
            <w:tcW w:w="993" w:type="dxa"/>
            <w:vMerge/>
          </w:tcPr>
          <w:p w14:paraId="2DE499EB" w14:textId="77777777" w:rsidR="006659B0" w:rsidRPr="006659B0" w:rsidRDefault="006659B0" w:rsidP="00D138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35F18E3C" w14:textId="77777777" w:rsidR="006659B0" w:rsidRPr="006659B0" w:rsidRDefault="006659B0" w:rsidP="00D138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9B0" w:rsidRPr="006659B0" w14:paraId="0D2F84B5" w14:textId="77777777" w:rsidTr="00E315D6">
        <w:tc>
          <w:tcPr>
            <w:tcW w:w="993" w:type="dxa"/>
          </w:tcPr>
          <w:p w14:paraId="508B8E42" w14:textId="77777777" w:rsidR="006659B0" w:rsidRPr="006659B0" w:rsidRDefault="00067777" w:rsidP="00D138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14:paraId="14DD69C6" w14:textId="77777777" w:rsidR="006659B0" w:rsidRPr="006659B0" w:rsidRDefault="00067777" w:rsidP="00D138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Економічна теорія (мікро-макроекономіка)</w:t>
            </w:r>
          </w:p>
        </w:tc>
      </w:tr>
      <w:tr w:rsidR="006659B0" w:rsidRPr="006659B0" w14:paraId="46755284" w14:textId="77777777" w:rsidTr="00E315D6">
        <w:tc>
          <w:tcPr>
            <w:tcW w:w="993" w:type="dxa"/>
          </w:tcPr>
          <w:p w14:paraId="7302DAEF" w14:textId="77777777" w:rsidR="006659B0" w:rsidRPr="006659B0" w:rsidRDefault="00067777" w:rsidP="00D138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14:paraId="4F95F218" w14:textId="77777777" w:rsidR="006659B0" w:rsidRPr="006659B0" w:rsidRDefault="00067777" w:rsidP="00D138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Менеджмент і адміністрування (операційний менеджмент)</w:t>
            </w:r>
          </w:p>
        </w:tc>
      </w:tr>
      <w:tr w:rsidR="006659B0" w:rsidRPr="006659B0" w14:paraId="2AB2C739" w14:textId="77777777" w:rsidTr="00E315D6">
        <w:tc>
          <w:tcPr>
            <w:tcW w:w="993" w:type="dxa"/>
          </w:tcPr>
          <w:p w14:paraId="1DEB7CF4" w14:textId="77777777" w:rsidR="006659B0" w:rsidRPr="006659B0" w:rsidRDefault="00067777" w:rsidP="00D138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14:paraId="6E255ECD" w14:textId="77777777" w:rsidR="006659B0" w:rsidRPr="006659B0" w:rsidRDefault="00067777" w:rsidP="00D138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Інвестування</w:t>
            </w:r>
          </w:p>
        </w:tc>
      </w:tr>
      <w:tr w:rsidR="00793CA1" w:rsidRPr="006659B0" w14:paraId="6278814B" w14:textId="77777777" w:rsidTr="00E315D6">
        <w:tc>
          <w:tcPr>
            <w:tcW w:w="993" w:type="dxa"/>
          </w:tcPr>
          <w:p w14:paraId="2791AD26" w14:textId="77777777" w:rsidR="00793CA1" w:rsidRDefault="00793CA1" w:rsidP="00793CA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14:paraId="1AAC63AC" w14:textId="6C6DF5BC" w:rsidR="00793CA1" w:rsidRDefault="00793CA1" w:rsidP="00793CA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Економіка підприємства</w:t>
            </w:r>
          </w:p>
        </w:tc>
      </w:tr>
      <w:tr w:rsidR="00793CA1" w:rsidRPr="006659B0" w14:paraId="4C85EC9C" w14:textId="77777777" w:rsidTr="00E315D6">
        <w:tc>
          <w:tcPr>
            <w:tcW w:w="993" w:type="dxa"/>
          </w:tcPr>
          <w:p w14:paraId="440502D9" w14:textId="77777777" w:rsidR="00793CA1" w:rsidRDefault="00793CA1" w:rsidP="00793CA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930" w:type="dxa"/>
          </w:tcPr>
          <w:p w14:paraId="0F4B0831" w14:textId="77777777" w:rsidR="00793CA1" w:rsidRDefault="00793CA1" w:rsidP="00793CA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якістю</w:t>
            </w:r>
          </w:p>
        </w:tc>
      </w:tr>
      <w:tr w:rsidR="00793CA1" w:rsidRPr="006659B0" w14:paraId="283DAC6F" w14:textId="77777777" w:rsidTr="00E315D6">
        <w:tc>
          <w:tcPr>
            <w:tcW w:w="993" w:type="dxa"/>
          </w:tcPr>
          <w:p w14:paraId="65069CD2" w14:textId="1BD3FCAE" w:rsidR="00793CA1" w:rsidRDefault="00793CA1" w:rsidP="00793CA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8930" w:type="dxa"/>
          </w:tcPr>
          <w:p w14:paraId="49BB0F10" w14:textId="77777777" w:rsidR="00793CA1" w:rsidRDefault="00793CA1" w:rsidP="00793CA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 до спеціальності</w:t>
            </w:r>
          </w:p>
        </w:tc>
      </w:tr>
    </w:tbl>
    <w:p w14:paraId="610CED12" w14:textId="77777777" w:rsidR="006659B0" w:rsidRPr="006659B0" w:rsidRDefault="006659B0" w:rsidP="00E315D6">
      <w:pPr>
        <w:ind w:firstLine="426"/>
        <w:contextualSpacing/>
        <w:rPr>
          <w:rFonts w:ascii="Times New Roman" w:hAnsi="Times New Roman" w:cs="Times New Roman"/>
          <w:sz w:val="24"/>
          <w:szCs w:val="24"/>
        </w:rPr>
      </w:pPr>
    </w:p>
    <w:p w14:paraId="47EFC812" w14:textId="77777777" w:rsidR="006659B0" w:rsidRPr="006659B0" w:rsidRDefault="006659B0" w:rsidP="006659B0">
      <w:pPr>
        <w:pStyle w:val="a7"/>
        <w:numPr>
          <w:ilvl w:val="0"/>
          <w:numId w:val="7"/>
        </w:numPr>
        <w:autoSpaceDE/>
        <w:autoSpaceDN/>
        <w:spacing w:before="0"/>
        <w:ind w:right="0"/>
        <w:contextualSpacing/>
        <w:jc w:val="left"/>
        <w:rPr>
          <w:b/>
          <w:sz w:val="24"/>
          <w:szCs w:val="24"/>
        </w:rPr>
      </w:pPr>
      <w:r w:rsidRPr="006659B0">
        <w:rPr>
          <w:b/>
          <w:sz w:val="24"/>
          <w:szCs w:val="24"/>
        </w:rPr>
        <w:t>Відомості про підвищення кваліфікації:</w:t>
      </w:r>
    </w:p>
    <w:tbl>
      <w:tblPr>
        <w:tblStyle w:val="ab"/>
        <w:tblW w:w="9939" w:type="dxa"/>
        <w:tblInd w:w="-5" w:type="dxa"/>
        <w:tblLook w:val="04A0" w:firstRow="1" w:lastRow="0" w:firstColumn="1" w:lastColumn="0" w:noHBand="0" w:noVBand="1"/>
      </w:tblPr>
      <w:tblGrid>
        <w:gridCol w:w="1033"/>
        <w:gridCol w:w="1775"/>
        <w:gridCol w:w="1457"/>
        <w:gridCol w:w="1533"/>
        <w:gridCol w:w="2192"/>
        <w:gridCol w:w="1373"/>
        <w:gridCol w:w="1162"/>
      </w:tblGrid>
      <w:tr w:rsidR="006659B0" w:rsidRPr="006659B0" w14:paraId="33ABF210" w14:textId="77777777" w:rsidTr="00F63B1A">
        <w:tc>
          <w:tcPr>
            <w:tcW w:w="606" w:type="dxa"/>
          </w:tcPr>
          <w:p w14:paraId="54DB3008" w14:textId="77777777" w:rsidR="006659B0" w:rsidRPr="006659B0" w:rsidRDefault="006659B0" w:rsidP="00D138C9">
            <w:pPr>
              <w:pStyle w:val="a7"/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  <w:r w:rsidRPr="006659B0">
              <w:rPr>
                <w:sz w:val="24"/>
                <w:szCs w:val="24"/>
              </w:rPr>
              <w:t>№</w:t>
            </w:r>
          </w:p>
        </w:tc>
        <w:tc>
          <w:tcPr>
            <w:tcW w:w="1877" w:type="dxa"/>
          </w:tcPr>
          <w:p w14:paraId="77CE8668" w14:textId="77777777" w:rsidR="006659B0" w:rsidRPr="006659B0" w:rsidRDefault="006659B0" w:rsidP="00D138C9">
            <w:pPr>
              <w:pStyle w:val="a7"/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  <w:r w:rsidRPr="006659B0">
              <w:rPr>
                <w:sz w:val="24"/>
                <w:szCs w:val="24"/>
              </w:rPr>
              <w:t>Найменування закладу</w:t>
            </w:r>
          </w:p>
        </w:tc>
        <w:tc>
          <w:tcPr>
            <w:tcW w:w="1548" w:type="dxa"/>
          </w:tcPr>
          <w:p w14:paraId="49074C60" w14:textId="77777777" w:rsidR="006659B0" w:rsidRPr="006659B0" w:rsidRDefault="006659B0" w:rsidP="00E315D6">
            <w:pPr>
              <w:pStyle w:val="a7"/>
              <w:autoSpaceDE/>
              <w:autoSpaceDN/>
              <w:ind w:left="0" w:right="15" w:firstLine="0"/>
              <w:jc w:val="center"/>
              <w:rPr>
                <w:sz w:val="24"/>
                <w:szCs w:val="24"/>
              </w:rPr>
            </w:pPr>
            <w:r w:rsidRPr="006659B0">
              <w:rPr>
                <w:sz w:val="24"/>
                <w:szCs w:val="24"/>
              </w:rPr>
              <w:t>Вид документа (сертифікат, свідоцтво, диплом)</w:t>
            </w:r>
          </w:p>
        </w:tc>
        <w:tc>
          <w:tcPr>
            <w:tcW w:w="1710" w:type="dxa"/>
          </w:tcPr>
          <w:p w14:paraId="3809DDCF" w14:textId="77777777" w:rsidR="006659B0" w:rsidRPr="006659B0" w:rsidRDefault="006659B0" w:rsidP="00E315D6">
            <w:pPr>
              <w:pStyle w:val="a7"/>
              <w:autoSpaceDE/>
              <w:autoSpaceDN/>
              <w:ind w:left="0" w:right="29" w:firstLine="0"/>
              <w:jc w:val="center"/>
              <w:rPr>
                <w:sz w:val="24"/>
                <w:szCs w:val="24"/>
              </w:rPr>
            </w:pPr>
            <w:r w:rsidRPr="006659B0">
              <w:rPr>
                <w:sz w:val="24"/>
                <w:szCs w:val="24"/>
              </w:rPr>
              <w:t>Назва підвищення кваліфікації (стажування, конференція, семінар, курс підвищення кваліфікації, тренінг тощо)</w:t>
            </w:r>
          </w:p>
        </w:tc>
        <w:tc>
          <w:tcPr>
            <w:tcW w:w="1898" w:type="dxa"/>
          </w:tcPr>
          <w:p w14:paraId="6D8F2D5B" w14:textId="77777777" w:rsidR="006659B0" w:rsidRPr="006659B0" w:rsidRDefault="006659B0" w:rsidP="00E315D6">
            <w:pPr>
              <w:pStyle w:val="a7"/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  <w:r w:rsidRPr="006659B0">
              <w:rPr>
                <w:sz w:val="24"/>
                <w:szCs w:val="24"/>
              </w:rPr>
              <w:t xml:space="preserve">Тема </w:t>
            </w:r>
            <w:r w:rsidRPr="002F5FCF">
              <w:rPr>
                <w:sz w:val="24"/>
                <w:szCs w:val="24"/>
              </w:rPr>
              <w:t>(повна назва)</w:t>
            </w:r>
          </w:p>
        </w:tc>
        <w:tc>
          <w:tcPr>
            <w:tcW w:w="1059" w:type="dxa"/>
          </w:tcPr>
          <w:p w14:paraId="28CBF020" w14:textId="77777777" w:rsidR="006659B0" w:rsidRPr="006659B0" w:rsidRDefault="006659B0" w:rsidP="00D138C9">
            <w:pPr>
              <w:pStyle w:val="a7"/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  <w:r w:rsidRPr="006659B0">
              <w:rPr>
                <w:sz w:val="24"/>
                <w:szCs w:val="24"/>
              </w:rPr>
              <w:t>Дата видачі</w:t>
            </w:r>
          </w:p>
        </w:tc>
        <w:tc>
          <w:tcPr>
            <w:tcW w:w="1241" w:type="dxa"/>
          </w:tcPr>
          <w:p w14:paraId="32C7BD0A" w14:textId="77777777" w:rsidR="006659B0" w:rsidRPr="006659B0" w:rsidRDefault="006659B0" w:rsidP="00E315D6">
            <w:pPr>
              <w:pStyle w:val="a7"/>
              <w:autoSpaceDE/>
              <w:autoSpaceDN/>
              <w:ind w:left="0" w:right="47" w:firstLine="0"/>
              <w:jc w:val="center"/>
              <w:rPr>
                <w:sz w:val="24"/>
                <w:szCs w:val="24"/>
              </w:rPr>
            </w:pPr>
            <w:r w:rsidRPr="006659B0">
              <w:rPr>
                <w:sz w:val="24"/>
                <w:szCs w:val="24"/>
              </w:rPr>
              <w:t>Кількість кредитів (годин)</w:t>
            </w:r>
          </w:p>
        </w:tc>
      </w:tr>
      <w:tr w:rsidR="00844B0B" w:rsidRPr="006659B0" w14:paraId="3AEC948A" w14:textId="77777777" w:rsidTr="00F63B1A">
        <w:tc>
          <w:tcPr>
            <w:tcW w:w="606" w:type="dxa"/>
          </w:tcPr>
          <w:p w14:paraId="667229F3" w14:textId="77777777" w:rsidR="00844B0B" w:rsidRPr="006659B0" w:rsidRDefault="00844B0B" w:rsidP="00D138C9">
            <w:pPr>
              <w:pStyle w:val="a7"/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77" w:type="dxa"/>
          </w:tcPr>
          <w:p w14:paraId="44C03CD3" w14:textId="77777777" w:rsidR="00844B0B" w:rsidRPr="006659B0" w:rsidRDefault="00844B0B" w:rsidP="00D138C9">
            <w:pPr>
              <w:pStyle w:val="a7"/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«</w:t>
            </w:r>
            <w:proofErr w:type="spellStart"/>
            <w:r>
              <w:rPr>
                <w:sz w:val="24"/>
                <w:szCs w:val="24"/>
              </w:rPr>
              <w:t>Прометеус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48" w:type="dxa"/>
          </w:tcPr>
          <w:p w14:paraId="1DEA338F" w14:textId="77777777" w:rsidR="00844B0B" w:rsidRPr="006659B0" w:rsidRDefault="00844B0B" w:rsidP="00E315D6">
            <w:pPr>
              <w:pStyle w:val="a7"/>
              <w:autoSpaceDE/>
              <w:autoSpaceDN/>
              <w:ind w:left="0" w:right="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Сертифікат від 14.11.2022 р.</w:t>
            </w:r>
          </w:p>
        </w:tc>
        <w:tc>
          <w:tcPr>
            <w:tcW w:w="1710" w:type="dxa"/>
          </w:tcPr>
          <w:p w14:paraId="3CC8C4AC" w14:textId="77777777" w:rsidR="00844B0B" w:rsidRPr="006659B0" w:rsidRDefault="00844B0B" w:rsidP="00E315D6">
            <w:pPr>
              <w:pStyle w:val="a7"/>
              <w:autoSpaceDE/>
              <w:autoSpaceDN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</w:t>
            </w:r>
          </w:p>
        </w:tc>
        <w:tc>
          <w:tcPr>
            <w:tcW w:w="1898" w:type="dxa"/>
          </w:tcPr>
          <w:p w14:paraId="7D2DDE83" w14:textId="77777777" w:rsidR="00844B0B" w:rsidRPr="006659B0" w:rsidRDefault="00844B0B" w:rsidP="00E315D6">
            <w:pPr>
              <w:pStyle w:val="a7"/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«Медіаграмотність для освітян»</w:t>
            </w:r>
          </w:p>
        </w:tc>
        <w:tc>
          <w:tcPr>
            <w:tcW w:w="1059" w:type="dxa"/>
          </w:tcPr>
          <w:p w14:paraId="63BE343C" w14:textId="77777777" w:rsidR="00844B0B" w:rsidRPr="006659B0" w:rsidRDefault="00844B0B" w:rsidP="00D138C9">
            <w:pPr>
              <w:pStyle w:val="a7"/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14.11.2022 р.</w:t>
            </w:r>
          </w:p>
        </w:tc>
        <w:tc>
          <w:tcPr>
            <w:tcW w:w="1241" w:type="dxa"/>
          </w:tcPr>
          <w:p w14:paraId="12E6CA53" w14:textId="77777777" w:rsidR="00844B0B" w:rsidRPr="006659B0" w:rsidRDefault="00844B0B" w:rsidP="00E315D6">
            <w:pPr>
              <w:pStyle w:val="a7"/>
              <w:autoSpaceDE/>
              <w:autoSpaceDN/>
              <w:ind w:left="0" w:right="4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(60)</w:t>
            </w:r>
          </w:p>
        </w:tc>
      </w:tr>
      <w:tr w:rsidR="00844B0B" w:rsidRPr="006659B0" w14:paraId="71BA4885" w14:textId="77777777" w:rsidTr="00F63B1A">
        <w:tc>
          <w:tcPr>
            <w:tcW w:w="606" w:type="dxa"/>
          </w:tcPr>
          <w:p w14:paraId="210B496D" w14:textId="77777777" w:rsidR="00844B0B" w:rsidRPr="006659B0" w:rsidRDefault="00844B0B" w:rsidP="00D138C9">
            <w:pPr>
              <w:pStyle w:val="a7"/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77" w:type="dxa"/>
          </w:tcPr>
          <w:p w14:paraId="490CA587" w14:textId="77777777" w:rsidR="00844B0B" w:rsidRDefault="00844B0B" w:rsidP="00D138C9">
            <w:pPr>
              <w:pStyle w:val="a7"/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Національне </w:t>
            </w:r>
            <w:proofErr w:type="spellStart"/>
            <w:r>
              <w:rPr>
                <w:sz w:val="24"/>
                <w:szCs w:val="24"/>
              </w:rPr>
              <w:t>агенство</w:t>
            </w:r>
            <w:proofErr w:type="spellEnd"/>
            <w:r>
              <w:rPr>
                <w:sz w:val="24"/>
                <w:szCs w:val="24"/>
              </w:rPr>
              <w:t xml:space="preserve"> з питань запобігання корупції</w:t>
            </w:r>
          </w:p>
        </w:tc>
        <w:tc>
          <w:tcPr>
            <w:tcW w:w="1548" w:type="dxa"/>
          </w:tcPr>
          <w:p w14:paraId="0536F819" w14:textId="77777777" w:rsidR="00844B0B" w:rsidRDefault="00844B0B" w:rsidP="00E315D6">
            <w:pPr>
              <w:pStyle w:val="a7"/>
              <w:autoSpaceDE/>
              <w:autoSpaceDN/>
              <w:ind w:left="0" w:right="1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Сертифікат</w:t>
            </w:r>
          </w:p>
        </w:tc>
        <w:tc>
          <w:tcPr>
            <w:tcW w:w="1710" w:type="dxa"/>
          </w:tcPr>
          <w:p w14:paraId="28D89892" w14:textId="77777777" w:rsidR="00844B0B" w:rsidRDefault="00844B0B" w:rsidP="00E315D6">
            <w:pPr>
              <w:pStyle w:val="a7"/>
              <w:autoSpaceDE/>
              <w:autoSpaceDN/>
              <w:ind w:left="0" w:righ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</w:t>
            </w:r>
          </w:p>
        </w:tc>
        <w:tc>
          <w:tcPr>
            <w:tcW w:w="1898" w:type="dxa"/>
          </w:tcPr>
          <w:p w14:paraId="1861E971" w14:textId="77777777" w:rsidR="00844B0B" w:rsidRDefault="00844B0B" w:rsidP="00E315D6">
            <w:pPr>
              <w:pStyle w:val="a7"/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«6 кроків до доброчесності: від теорії до практики»</w:t>
            </w:r>
          </w:p>
        </w:tc>
        <w:tc>
          <w:tcPr>
            <w:tcW w:w="1059" w:type="dxa"/>
          </w:tcPr>
          <w:p w14:paraId="7F4543B4" w14:textId="77777777" w:rsidR="00844B0B" w:rsidRDefault="00844B0B" w:rsidP="00D138C9">
            <w:pPr>
              <w:pStyle w:val="a7"/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28.11.2022 р.</w:t>
            </w:r>
          </w:p>
        </w:tc>
        <w:tc>
          <w:tcPr>
            <w:tcW w:w="1241" w:type="dxa"/>
          </w:tcPr>
          <w:p w14:paraId="1F433E50" w14:textId="77777777" w:rsidR="00844B0B" w:rsidRDefault="00844B0B" w:rsidP="00E315D6">
            <w:pPr>
              <w:pStyle w:val="a7"/>
              <w:autoSpaceDE/>
              <w:autoSpaceDN/>
              <w:ind w:left="0" w:right="4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годин</w:t>
            </w:r>
          </w:p>
        </w:tc>
      </w:tr>
      <w:tr w:rsidR="00F63B1A" w:rsidRPr="006659B0" w14:paraId="0B667101" w14:textId="77777777" w:rsidTr="00F63B1A">
        <w:tc>
          <w:tcPr>
            <w:tcW w:w="606" w:type="dxa"/>
          </w:tcPr>
          <w:p w14:paraId="127CFEC5" w14:textId="77777777" w:rsidR="00F63B1A" w:rsidRPr="006659B0" w:rsidRDefault="00844B0B" w:rsidP="00D138C9">
            <w:pPr>
              <w:pStyle w:val="a7"/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E0ECA">
              <w:rPr>
                <w:sz w:val="24"/>
                <w:szCs w:val="24"/>
              </w:rPr>
              <w:t>.</w:t>
            </w:r>
          </w:p>
        </w:tc>
        <w:tc>
          <w:tcPr>
            <w:tcW w:w="1877" w:type="dxa"/>
          </w:tcPr>
          <w:p w14:paraId="60468722" w14:textId="77777777" w:rsidR="00F63B1A" w:rsidRPr="00F63B1A" w:rsidRDefault="00F63B1A" w:rsidP="00147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B1A">
              <w:rPr>
                <w:rFonts w:ascii="Times New Roman" w:hAnsi="Times New Roman" w:cs="Times New Roman"/>
                <w:sz w:val="24"/>
                <w:szCs w:val="24"/>
              </w:rPr>
              <w:t>Wyzsza</w:t>
            </w:r>
            <w:proofErr w:type="spellEnd"/>
            <w:r w:rsidRPr="00F63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B1A">
              <w:rPr>
                <w:rFonts w:ascii="Times New Roman" w:hAnsi="Times New Roman" w:cs="Times New Roman"/>
                <w:sz w:val="24"/>
                <w:szCs w:val="24"/>
              </w:rPr>
              <w:t>Szkola</w:t>
            </w:r>
            <w:proofErr w:type="spellEnd"/>
            <w:r w:rsidRPr="00F63B1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63B1A">
              <w:rPr>
                <w:rFonts w:ascii="Times New Roman" w:hAnsi="Times New Roman" w:cs="Times New Roman"/>
                <w:sz w:val="24"/>
                <w:szCs w:val="24"/>
              </w:rPr>
              <w:t>Theology</w:t>
            </w:r>
            <w:proofErr w:type="spellEnd"/>
            <w:r w:rsidRPr="00F63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B1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63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B1A">
              <w:rPr>
                <w:rFonts w:ascii="Times New Roman" w:hAnsi="Times New Roman" w:cs="Times New Roman"/>
                <w:sz w:val="24"/>
                <w:szCs w:val="24"/>
              </w:rPr>
              <w:t>Humanities</w:t>
            </w:r>
            <w:proofErr w:type="spellEnd"/>
            <w:r w:rsidRPr="00F63B1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r w:rsidRPr="00F63B1A">
              <w:rPr>
                <w:rFonts w:ascii="Times New Roman" w:hAnsi="Times New Roman" w:cs="Times New Roman"/>
                <w:sz w:val="24"/>
                <w:szCs w:val="24"/>
              </w:rPr>
              <w:t>Poland</w:t>
            </w:r>
            <w:proofErr w:type="spellEnd"/>
          </w:p>
        </w:tc>
        <w:tc>
          <w:tcPr>
            <w:tcW w:w="1548" w:type="dxa"/>
          </w:tcPr>
          <w:p w14:paraId="0CBB0CB4" w14:textId="77777777" w:rsidR="00F63B1A" w:rsidRPr="004E0ECA" w:rsidRDefault="00F63B1A" w:rsidP="00147A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3B1A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="004E0E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E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EU </w:t>
            </w:r>
            <w:r w:rsidR="004E0ECA">
              <w:rPr>
                <w:rFonts w:ascii="Times New Roman" w:hAnsi="Times New Roman" w:cs="Times New Roman"/>
                <w:sz w:val="24"/>
                <w:szCs w:val="24"/>
              </w:rPr>
              <w:t>№96</w:t>
            </w:r>
            <w:r w:rsidR="004E0E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4E0ECA">
              <w:rPr>
                <w:rFonts w:ascii="Times New Roman" w:hAnsi="Times New Roman" w:cs="Times New Roman"/>
                <w:sz w:val="24"/>
                <w:szCs w:val="24"/>
              </w:rPr>
              <w:t>01-31</w:t>
            </w:r>
            <w:r w:rsidR="004E0E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/08/2023</w:t>
            </w:r>
          </w:p>
        </w:tc>
        <w:tc>
          <w:tcPr>
            <w:tcW w:w="1710" w:type="dxa"/>
          </w:tcPr>
          <w:p w14:paraId="7EE317B3" w14:textId="77777777" w:rsidR="00F63B1A" w:rsidRPr="00F63B1A" w:rsidRDefault="00F63B1A" w:rsidP="00147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B1A">
              <w:rPr>
                <w:rFonts w:ascii="Times New Roman" w:hAnsi="Times New Roman" w:cs="Times New Roman"/>
                <w:sz w:val="24"/>
                <w:szCs w:val="24"/>
              </w:rPr>
              <w:t>Стажування</w:t>
            </w:r>
          </w:p>
        </w:tc>
        <w:tc>
          <w:tcPr>
            <w:tcW w:w="1898" w:type="dxa"/>
          </w:tcPr>
          <w:p w14:paraId="691124B6" w14:textId="77777777" w:rsidR="00F63B1A" w:rsidRPr="00F63B1A" w:rsidRDefault="00F63B1A" w:rsidP="00147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 management demands in the different fields of activity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59" w:type="dxa"/>
          </w:tcPr>
          <w:p w14:paraId="51BA4F87" w14:textId="77777777" w:rsidR="00F63B1A" w:rsidRPr="00F63B1A" w:rsidRDefault="00F63B1A" w:rsidP="00147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B1A">
              <w:rPr>
                <w:rFonts w:ascii="Times New Roman" w:hAnsi="Times New Roman" w:cs="Times New Roman"/>
                <w:sz w:val="24"/>
                <w:szCs w:val="24"/>
              </w:rPr>
              <w:t xml:space="preserve">1-31 </w:t>
            </w:r>
            <w:proofErr w:type="spellStart"/>
            <w:r w:rsidRPr="00F63B1A"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  <w:proofErr w:type="spellEnd"/>
            <w:r w:rsidRPr="00F63B1A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1241" w:type="dxa"/>
          </w:tcPr>
          <w:p w14:paraId="7389E015" w14:textId="77777777" w:rsidR="00F63B1A" w:rsidRPr="00F63B1A" w:rsidRDefault="00F63B1A" w:rsidP="00147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B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E0E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B1A">
              <w:rPr>
                <w:rFonts w:ascii="Times New Roman" w:hAnsi="Times New Roman" w:cs="Times New Roman"/>
                <w:sz w:val="24"/>
                <w:szCs w:val="24"/>
              </w:rPr>
              <w:t>(180)</w:t>
            </w:r>
          </w:p>
        </w:tc>
      </w:tr>
      <w:tr w:rsidR="006659B0" w:rsidRPr="006659B0" w14:paraId="533ADF42" w14:textId="77777777" w:rsidTr="00F63B1A">
        <w:tc>
          <w:tcPr>
            <w:tcW w:w="606" w:type="dxa"/>
          </w:tcPr>
          <w:p w14:paraId="7409F213" w14:textId="77777777" w:rsidR="004E0ECA" w:rsidRDefault="004E0ECA" w:rsidP="00D138C9">
            <w:pPr>
              <w:pStyle w:val="a7"/>
              <w:autoSpaceDE/>
              <w:autoSpaceDN/>
              <w:ind w:left="0"/>
              <w:rPr>
                <w:sz w:val="24"/>
                <w:szCs w:val="24"/>
              </w:rPr>
            </w:pPr>
          </w:p>
          <w:p w14:paraId="3C98C461" w14:textId="77777777" w:rsidR="006659B0" w:rsidRPr="004E0ECA" w:rsidRDefault="00844B0B" w:rsidP="004E0ECA">
            <w:r>
              <w:t>4</w:t>
            </w:r>
            <w:r w:rsidR="004E0ECA">
              <w:t>.</w:t>
            </w:r>
          </w:p>
        </w:tc>
        <w:tc>
          <w:tcPr>
            <w:tcW w:w="1877" w:type="dxa"/>
          </w:tcPr>
          <w:p w14:paraId="4BB29248" w14:textId="77777777" w:rsidR="006659B0" w:rsidRPr="006659B0" w:rsidRDefault="000A1A9E" w:rsidP="000A1A9E">
            <w:pPr>
              <w:pStyle w:val="a7"/>
              <w:autoSpaceDE/>
              <w:autoSpaceDN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Львівський торгово-економічний університет</w:t>
            </w:r>
          </w:p>
        </w:tc>
        <w:tc>
          <w:tcPr>
            <w:tcW w:w="1548" w:type="dxa"/>
          </w:tcPr>
          <w:p w14:paraId="1CA2B438" w14:textId="77777777" w:rsidR="006659B0" w:rsidRPr="000A1A9E" w:rsidRDefault="000A1A9E" w:rsidP="000A1A9E">
            <w:pPr>
              <w:pStyle w:val="a7"/>
              <w:autoSpaceDE/>
              <w:autoSpaceDN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Сертифікат № 215</w:t>
            </w:r>
            <w:r>
              <w:rPr>
                <w:sz w:val="24"/>
                <w:szCs w:val="24"/>
                <w:lang w:val="en-US"/>
              </w:rPr>
              <w:t>/16</w:t>
            </w:r>
          </w:p>
        </w:tc>
        <w:tc>
          <w:tcPr>
            <w:tcW w:w="1710" w:type="dxa"/>
          </w:tcPr>
          <w:p w14:paraId="28E87694" w14:textId="77777777" w:rsidR="006659B0" w:rsidRPr="006659B0" w:rsidRDefault="00844B0B" w:rsidP="00844B0B">
            <w:pPr>
              <w:pStyle w:val="a7"/>
              <w:autoSpaceDE/>
              <w:autoSpaceDN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0A1A9E">
              <w:rPr>
                <w:sz w:val="24"/>
                <w:szCs w:val="24"/>
              </w:rPr>
              <w:t>тажування</w:t>
            </w:r>
          </w:p>
        </w:tc>
        <w:tc>
          <w:tcPr>
            <w:tcW w:w="1898" w:type="dxa"/>
          </w:tcPr>
          <w:p w14:paraId="7919C203" w14:textId="77777777" w:rsidR="006659B0" w:rsidRPr="00844B0B" w:rsidRDefault="00844B0B" w:rsidP="00844B0B">
            <w:pPr>
              <w:pStyle w:val="a7"/>
              <w:autoSpaceDE/>
              <w:autoSpaceDN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«</w:t>
            </w:r>
            <w:r w:rsidR="000A1A9E">
              <w:rPr>
                <w:sz w:val="24"/>
                <w:szCs w:val="24"/>
              </w:rPr>
              <w:t>Ознайомлення з інноваційними технологіями. Формами та методами наукової діяльності</w:t>
            </w:r>
            <w:r>
              <w:rPr>
                <w:sz w:val="24"/>
                <w:szCs w:val="24"/>
              </w:rPr>
              <w:t>» (наказ №195</w:t>
            </w:r>
            <w:r w:rsidRPr="00844B0B">
              <w:rPr>
                <w:sz w:val="24"/>
                <w:szCs w:val="24"/>
                <w:lang w:val="ru-RU"/>
              </w:rPr>
              <w:t xml:space="preserve">/02 </w:t>
            </w:r>
            <w:proofErr w:type="spellStart"/>
            <w:r>
              <w:rPr>
                <w:sz w:val="24"/>
                <w:szCs w:val="24"/>
                <w:lang w:val="ru-RU"/>
              </w:rPr>
              <w:t>від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09.10.2023 р.)</w:t>
            </w:r>
          </w:p>
        </w:tc>
        <w:tc>
          <w:tcPr>
            <w:tcW w:w="1059" w:type="dxa"/>
          </w:tcPr>
          <w:p w14:paraId="6C34DA68" w14:textId="77777777" w:rsidR="006659B0" w:rsidRPr="006659B0" w:rsidRDefault="000A1A9E" w:rsidP="00844B0B">
            <w:pPr>
              <w:pStyle w:val="a7"/>
              <w:autoSpaceDE/>
              <w:autoSpaceDN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грудня 2023 року</w:t>
            </w:r>
          </w:p>
        </w:tc>
        <w:tc>
          <w:tcPr>
            <w:tcW w:w="1241" w:type="dxa"/>
          </w:tcPr>
          <w:p w14:paraId="42ABC895" w14:textId="77777777" w:rsidR="006659B0" w:rsidRPr="006659B0" w:rsidRDefault="000A1A9E" w:rsidP="000A1A9E">
            <w:pPr>
              <w:pStyle w:val="a7"/>
              <w:autoSpaceDE/>
              <w:autoSpaceDN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(180)</w:t>
            </w:r>
          </w:p>
        </w:tc>
      </w:tr>
    </w:tbl>
    <w:p w14:paraId="1493CCBB" w14:textId="77777777" w:rsidR="006659B0" w:rsidRPr="006659B0" w:rsidRDefault="006659B0" w:rsidP="006659B0">
      <w:pPr>
        <w:pStyle w:val="a7"/>
        <w:autoSpaceDE/>
        <w:autoSpaceDN/>
        <w:rPr>
          <w:sz w:val="24"/>
          <w:szCs w:val="24"/>
        </w:rPr>
      </w:pPr>
    </w:p>
    <w:p w14:paraId="0521EF0A" w14:textId="77777777" w:rsidR="006659B0" w:rsidRPr="006659B0" w:rsidRDefault="006659B0" w:rsidP="006659B0">
      <w:pPr>
        <w:pStyle w:val="a7"/>
        <w:numPr>
          <w:ilvl w:val="0"/>
          <w:numId w:val="7"/>
        </w:numPr>
        <w:spacing w:before="0"/>
        <w:ind w:right="798"/>
        <w:contextualSpacing/>
        <w:rPr>
          <w:b/>
          <w:bCs/>
          <w:sz w:val="24"/>
          <w:szCs w:val="24"/>
        </w:rPr>
      </w:pPr>
      <w:r w:rsidRPr="006659B0">
        <w:rPr>
          <w:b/>
          <w:bCs/>
          <w:sz w:val="24"/>
          <w:szCs w:val="24"/>
        </w:rPr>
        <w:t>Досягнення у</w:t>
      </w:r>
      <w:r w:rsidRPr="006659B0">
        <w:rPr>
          <w:b/>
          <w:bCs/>
          <w:spacing w:val="-7"/>
          <w:sz w:val="24"/>
          <w:szCs w:val="24"/>
        </w:rPr>
        <w:t xml:space="preserve"> </w:t>
      </w:r>
      <w:r w:rsidRPr="006659B0">
        <w:rPr>
          <w:b/>
          <w:bCs/>
          <w:sz w:val="24"/>
          <w:szCs w:val="24"/>
        </w:rPr>
        <w:t>професійній</w:t>
      </w:r>
      <w:r w:rsidRPr="006659B0">
        <w:rPr>
          <w:b/>
          <w:bCs/>
          <w:spacing w:val="-5"/>
          <w:sz w:val="24"/>
          <w:szCs w:val="24"/>
        </w:rPr>
        <w:t xml:space="preserve"> </w:t>
      </w:r>
      <w:r w:rsidRPr="006659B0">
        <w:rPr>
          <w:b/>
          <w:bCs/>
          <w:sz w:val="24"/>
          <w:szCs w:val="24"/>
        </w:rPr>
        <w:t>діяльності,</w:t>
      </w:r>
      <w:r w:rsidRPr="006659B0">
        <w:rPr>
          <w:b/>
          <w:bCs/>
          <w:spacing w:val="-1"/>
          <w:sz w:val="24"/>
          <w:szCs w:val="24"/>
        </w:rPr>
        <w:t xml:space="preserve"> </w:t>
      </w:r>
      <w:r w:rsidRPr="006659B0">
        <w:rPr>
          <w:b/>
          <w:bCs/>
          <w:sz w:val="24"/>
          <w:szCs w:val="24"/>
        </w:rPr>
        <w:t>які</w:t>
      </w:r>
      <w:r w:rsidRPr="006659B0">
        <w:rPr>
          <w:b/>
          <w:bCs/>
          <w:spacing w:val="-5"/>
          <w:sz w:val="24"/>
          <w:szCs w:val="24"/>
        </w:rPr>
        <w:t xml:space="preserve"> </w:t>
      </w:r>
      <w:r w:rsidRPr="006659B0">
        <w:rPr>
          <w:b/>
          <w:bCs/>
          <w:sz w:val="24"/>
          <w:szCs w:val="24"/>
        </w:rPr>
        <w:t>зараховуються</w:t>
      </w:r>
      <w:r w:rsidRPr="006659B0">
        <w:rPr>
          <w:b/>
          <w:bCs/>
          <w:spacing w:val="-4"/>
          <w:sz w:val="24"/>
          <w:szCs w:val="24"/>
        </w:rPr>
        <w:t xml:space="preserve"> </w:t>
      </w:r>
      <w:r w:rsidRPr="006659B0">
        <w:rPr>
          <w:b/>
          <w:bCs/>
          <w:sz w:val="24"/>
          <w:szCs w:val="24"/>
        </w:rPr>
        <w:t>за</w:t>
      </w:r>
      <w:r w:rsidRPr="006659B0">
        <w:rPr>
          <w:b/>
          <w:bCs/>
          <w:spacing w:val="-4"/>
          <w:sz w:val="24"/>
          <w:szCs w:val="24"/>
        </w:rPr>
        <w:t xml:space="preserve"> </w:t>
      </w:r>
      <w:r w:rsidRPr="006659B0">
        <w:rPr>
          <w:b/>
          <w:bCs/>
          <w:sz w:val="24"/>
          <w:szCs w:val="24"/>
        </w:rPr>
        <w:t>останні</w:t>
      </w:r>
      <w:r w:rsidRPr="006659B0">
        <w:rPr>
          <w:b/>
          <w:bCs/>
          <w:spacing w:val="-1"/>
          <w:sz w:val="24"/>
          <w:szCs w:val="24"/>
        </w:rPr>
        <w:t xml:space="preserve"> </w:t>
      </w:r>
      <w:r w:rsidRPr="006659B0">
        <w:rPr>
          <w:b/>
          <w:bCs/>
          <w:sz w:val="24"/>
          <w:szCs w:val="24"/>
        </w:rPr>
        <w:t>п’ять</w:t>
      </w:r>
      <w:r w:rsidRPr="006659B0">
        <w:rPr>
          <w:b/>
          <w:bCs/>
          <w:spacing w:val="-67"/>
          <w:sz w:val="24"/>
          <w:szCs w:val="24"/>
        </w:rPr>
        <w:t xml:space="preserve">  </w:t>
      </w:r>
      <w:r w:rsidRPr="006659B0">
        <w:rPr>
          <w:b/>
          <w:bCs/>
          <w:sz w:val="24"/>
          <w:szCs w:val="24"/>
        </w:rPr>
        <w:t>років: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13"/>
        <w:gridCol w:w="5236"/>
        <w:gridCol w:w="4671"/>
      </w:tblGrid>
      <w:tr w:rsidR="006659B0" w:rsidRPr="006659B0" w14:paraId="288FC493" w14:textId="77777777" w:rsidTr="001379AE">
        <w:tc>
          <w:tcPr>
            <w:tcW w:w="613" w:type="dxa"/>
          </w:tcPr>
          <w:p w14:paraId="01DC0297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36" w:type="dxa"/>
          </w:tcPr>
          <w:p w14:paraId="705C17EB" w14:textId="77777777" w:rsidR="006659B0" w:rsidRPr="006659B0" w:rsidRDefault="006659B0" w:rsidP="00E31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наявність </w:t>
            </w:r>
            <w:r w:rsidRPr="006659B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не менше п’яти публікацій</w:t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у </w:t>
            </w:r>
            <w:bookmarkStart w:id="0" w:name="w1_1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begin"/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instrText xml:space="preserve"> HYPERLINK "https://zakon.rada.gov.ua/laws/show/365-2021-%D0%BF?find=1&amp;text=%D1%83+%D0%BF%D0%B5%D1%80%D1%96%D0%BE%D0%B4%D0%B8%D1%87%D0%BD%D0%B8%D1%85+%D0%BD%D0%B0%D1%83%D0%BA%D0%BE%D0%B2%D0%B8%D1%85+%D0%B2%D0%B8%D0%B4%D0%B0%D0%BD%D0%BD%D1%8F%D1%85" \l "w1_2" </w:instrText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separate"/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періодичних</w:t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end"/>
            </w:r>
            <w:bookmarkEnd w:id="0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bookmarkStart w:id="1" w:name="w2_14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begin"/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instrText xml:space="preserve"> HYPERLINK "https://zakon.rada.gov.ua/laws/show/365-2021-%D0%BF?find=1&amp;text=%D1%83+%D0%BF%D0%B5%D1%80%D1%96%D0%BE%D0%B4%D0%B8%D1%87%D0%BD%D0%B8%D1%85+%D0%BD%D0%B0%D1%83%D0%BA%D0%BE%D0%B2%D0%B8%D1%85+%D0%B2%D0%B8%D0%B4%D0%B0%D0%BD%D0%BD%D1%8F%D1%85" \l "w2_15" </w:instrText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separate"/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наукових</w:t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end"/>
            </w:r>
            <w:bookmarkEnd w:id="1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bookmarkStart w:id="2" w:name="w3_2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begin"/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instrText xml:space="preserve"> HYPERLINK "https://zakon.rada.gov.ua/laws/show/365-2021-%D0%BF?find=1&amp;text=%D1%83+%D0%BF%D0%B5%D1%80%D1%96%D0%BE%D0%B4%D0%B8%D1%87%D0%BD%D0%B8%D1%85+%D0%BD%D0%B0%D1%83%D0%BA%D0%BE%D0%B2%D0%B8%D1%85+%D0%B2%D0%B8%D0%B4%D0%B0%D0%BD%D0%BD%D1%8F%D1%85" \l "w3_3" </w:instrText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separate"/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виданнях</w:t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end"/>
            </w:r>
            <w:bookmarkEnd w:id="2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що включені до переліку фахових видань України, до </w:t>
            </w:r>
            <w:proofErr w:type="spellStart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наукометричних</w:t>
            </w:r>
            <w:proofErr w:type="spellEnd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баз, зокрема </w:t>
            </w:r>
            <w:proofErr w:type="spellStart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Scopus</w:t>
            </w:r>
            <w:proofErr w:type="spellEnd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Web</w:t>
            </w:r>
            <w:proofErr w:type="spellEnd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of</w:t>
            </w:r>
            <w:proofErr w:type="spellEnd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Science</w:t>
            </w:r>
            <w:proofErr w:type="spellEnd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Core</w:t>
            </w:r>
            <w:proofErr w:type="spellEnd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Co</w:t>
            </w:r>
            <w:r w:rsidR="00F63B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nt</w:t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llection</w:t>
            </w:r>
            <w:proofErr w:type="spellEnd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</w:tc>
        <w:tc>
          <w:tcPr>
            <w:tcW w:w="4671" w:type="dxa"/>
          </w:tcPr>
          <w:p w14:paraId="4F834AA6" w14:textId="0F071A50" w:rsidR="00852783" w:rsidRPr="001379AE" w:rsidRDefault="001379AE" w:rsidP="001379AE">
            <w:pPr>
              <w:pStyle w:val="a7"/>
              <w:numPr>
                <w:ilvl w:val="0"/>
                <w:numId w:val="9"/>
              </w:numPr>
            </w:pPr>
            <w:proofErr w:type="spellStart"/>
            <w:r w:rsidRPr="001379AE">
              <w:rPr>
                <w:rFonts w:eastAsiaTheme="minorHAnsi"/>
              </w:rPr>
              <w:t>Tetyana</w:t>
            </w:r>
            <w:proofErr w:type="spellEnd"/>
            <w:r w:rsidRPr="001379AE">
              <w:rPr>
                <w:rFonts w:eastAsiaTheme="minorHAnsi"/>
              </w:rPr>
              <w:t xml:space="preserve"> </w:t>
            </w:r>
            <w:proofErr w:type="spellStart"/>
            <w:r w:rsidRPr="001379AE">
              <w:rPr>
                <w:rFonts w:eastAsiaTheme="minorHAnsi"/>
              </w:rPr>
              <w:t>Kostina</w:t>
            </w:r>
            <w:proofErr w:type="spellEnd"/>
            <w:r w:rsidRPr="001379AE">
              <w:t xml:space="preserve"> </w:t>
            </w:r>
            <w:hyperlink r:id="rId8" w:history="1">
              <w:r w:rsidRPr="001379AE">
                <w:t>TYPES OF PLANNING AND FEATURES OF THEIR APPLICATION TO INNOVATIVE ACTIVITIES</w:t>
              </w:r>
            </w:hyperlink>
            <w:r w:rsidRPr="001379AE">
              <w:t>, 2023 р.</w:t>
            </w:r>
          </w:p>
          <w:p w14:paraId="22B98728" w14:textId="77777777" w:rsidR="00852783" w:rsidRPr="00852783" w:rsidRDefault="00852783" w:rsidP="00852783">
            <w:pPr>
              <w:pStyle w:val="a7"/>
              <w:numPr>
                <w:ilvl w:val="0"/>
                <w:numId w:val="9"/>
              </w:numPr>
              <w:ind w:left="162" w:firstLine="0"/>
              <w:rPr>
                <w:rFonts w:eastAsiaTheme="minorHAnsi"/>
              </w:rPr>
            </w:pPr>
            <w:proofErr w:type="spellStart"/>
            <w:r w:rsidRPr="00852783">
              <w:rPr>
                <w:rFonts w:eastAsiaTheme="minorHAnsi"/>
              </w:rPr>
              <w:t>Tetyana</w:t>
            </w:r>
            <w:proofErr w:type="spellEnd"/>
            <w:r w:rsidRPr="00852783">
              <w:rPr>
                <w:rFonts w:eastAsiaTheme="minorHAnsi"/>
              </w:rPr>
              <w:t xml:space="preserve"> </w:t>
            </w:r>
            <w:proofErr w:type="spellStart"/>
            <w:r w:rsidRPr="00852783">
              <w:rPr>
                <w:rFonts w:eastAsiaTheme="minorHAnsi"/>
              </w:rPr>
              <w:t>Kostina</w:t>
            </w:r>
            <w:proofErr w:type="spellEnd"/>
          </w:p>
          <w:p w14:paraId="4282C3D3" w14:textId="77777777" w:rsidR="00852783" w:rsidRPr="00852783" w:rsidRDefault="00852783" w:rsidP="00852783">
            <w:pPr>
              <w:ind w:left="162"/>
              <w:jc w:val="both"/>
            </w:pPr>
            <w:r w:rsidRPr="00852783">
              <w:t>WAYS TO IMPROVE THE INNOVATION MANAGEMENT SYSTEM ACTIVITIES OF THE ENTERPRISE UNDER MODERN CONDITIONS, 2023 р.</w:t>
            </w:r>
          </w:p>
          <w:p w14:paraId="2D9F5BA2" w14:textId="77777777" w:rsidR="00852783" w:rsidRPr="00852783" w:rsidRDefault="00852783" w:rsidP="00852783">
            <w:pPr>
              <w:pStyle w:val="a7"/>
              <w:numPr>
                <w:ilvl w:val="0"/>
                <w:numId w:val="9"/>
              </w:numPr>
              <w:ind w:left="162" w:firstLine="0"/>
              <w:rPr>
                <w:rFonts w:eastAsiaTheme="minorHAnsi"/>
              </w:rPr>
            </w:pPr>
            <w:proofErr w:type="spellStart"/>
            <w:r w:rsidRPr="00852783">
              <w:rPr>
                <w:rFonts w:eastAsiaTheme="minorHAnsi"/>
              </w:rPr>
              <w:t>Dolynskyi</w:t>
            </w:r>
            <w:proofErr w:type="spellEnd"/>
            <w:r w:rsidRPr="00852783">
              <w:rPr>
                <w:rFonts w:eastAsiaTheme="minorHAnsi"/>
              </w:rPr>
              <w:t xml:space="preserve"> S.V., </w:t>
            </w:r>
            <w:proofErr w:type="spellStart"/>
            <w:r w:rsidRPr="00852783">
              <w:rPr>
                <w:rFonts w:eastAsiaTheme="minorHAnsi"/>
              </w:rPr>
              <w:t>Kostina</w:t>
            </w:r>
            <w:proofErr w:type="spellEnd"/>
            <w:r w:rsidRPr="00852783">
              <w:rPr>
                <w:rFonts w:eastAsiaTheme="minorHAnsi"/>
              </w:rPr>
              <w:t xml:space="preserve"> T. </w:t>
            </w:r>
            <w:proofErr w:type="spellStart"/>
            <w:r w:rsidRPr="00852783">
              <w:rPr>
                <w:rFonts w:eastAsiaTheme="minorHAnsi"/>
              </w:rPr>
              <w:t>Yu</w:t>
            </w:r>
            <w:proofErr w:type="spellEnd"/>
            <w:r w:rsidRPr="00852783">
              <w:rPr>
                <w:rFonts w:eastAsiaTheme="minorHAnsi"/>
              </w:rPr>
              <w:t xml:space="preserve">. ORCID: 0009-0009-9586-252X </w:t>
            </w:r>
            <w:proofErr w:type="spellStart"/>
            <w:r w:rsidRPr="00852783">
              <w:rPr>
                <w:rFonts w:eastAsiaTheme="minorHAnsi"/>
              </w:rPr>
              <w:t>Web</w:t>
            </w:r>
            <w:proofErr w:type="spellEnd"/>
            <w:r w:rsidRPr="00852783">
              <w:rPr>
                <w:rFonts w:eastAsiaTheme="minorHAnsi"/>
              </w:rPr>
              <w:t xml:space="preserve"> </w:t>
            </w:r>
            <w:proofErr w:type="spellStart"/>
            <w:r w:rsidRPr="00852783">
              <w:rPr>
                <w:rFonts w:eastAsiaTheme="minorHAnsi"/>
              </w:rPr>
              <w:t>of</w:t>
            </w:r>
            <w:proofErr w:type="spellEnd"/>
            <w:r w:rsidRPr="00852783">
              <w:rPr>
                <w:rFonts w:eastAsiaTheme="minorHAnsi"/>
              </w:rPr>
              <w:t xml:space="preserve"> </w:t>
            </w:r>
            <w:proofErr w:type="spellStart"/>
            <w:r w:rsidRPr="00852783">
              <w:rPr>
                <w:rFonts w:eastAsiaTheme="minorHAnsi"/>
              </w:rPr>
              <w:t>Science</w:t>
            </w:r>
            <w:proofErr w:type="spellEnd"/>
            <w:r w:rsidRPr="00852783">
              <w:rPr>
                <w:rFonts w:eastAsiaTheme="minorHAnsi"/>
              </w:rPr>
              <w:t xml:space="preserve"> </w:t>
            </w:r>
            <w:proofErr w:type="spellStart"/>
            <w:r w:rsidRPr="00852783">
              <w:rPr>
                <w:rFonts w:eastAsiaTheme="minorHAnsi"/>
              </w:rPr>
              <w:t>Researcher</w:t>
            </w:r>
            <w:proofErr w:type="spellEnd"/>
            <w:r w:rsidRPr="00852783">
              <w:rPr>
                <w:rFonts w:eastAsiaTheme="minorHAnsi"/>
              </w:rPr>
              <w:t xml:space="preserve"> ID: </w:t>
            </w:r>
            <w:proofErr w:type="spellStart"/>
            <w:r w:rsidRPr="00852783">
              <w:rPr>
                <w:rFonts w:eastAsiaTheme="minorHAnsi"/>
              </w:rPr>
              <w:t>Scopus</w:t>
            </w:r>
            <w:proofErr w:type="spellEnd"/>
            <w:r w:rsidRPr="00852783">
              <w:rPr>
                <w:rFonts w:eastAsiaTheme="minorHAnsi"/>
              </w:rPr>
              <w:t xml:space="preserve"> </w:t>
            </w:r>
            <w:proofErr w:type="spellStart"/>
            <w:r w:rsidRPr="00852783">
              <w:rPr>
                <w:rFonts w:eastAsiaTheme="minorHAnsi"/>
              </w:rPr>
              <w:t>Author</w:t>
            </w:r>
            <w:proofErr w:type="spellEnd"/>
            <w:r w:rsidRPr="00852783">
              <w:rPr>
                <w:rFonts w:eastAsiaTheme="minorHAnsi"/>
              </w:rPr>
              <w:t xml:space="preserve"> ID:, </w:t>
            </w:r>
            <w:proofErr w:type="spellStart"/>
            <w:r w:rsidRPr="00852783">
              <w:rPr>
                <w:rFonts w:eastAsiaTheme="minorHAnsi"/>
              </w:rPr>
              <w:t>Voskolupov</w:t>
            </w:r>
            <w:proofErr w:type="spellEnd"/>
            <w:r w:rsidRPr="00852783">
              <w:rPr>
                <w:rFonts w:eastAsiaTheme="minorHAnsi"/>
              </w:rPr>
              <w:t xml:space="preserve"> V.V.  </w:t>
            </w:r>
            <w:proofErr w:type="spellStart"/>
            <w:r w:rsidRPr="00852783">
              <w:rPr>
                <w:rFonts w:eastAsiaTheme="minorHAnsi"/>
              </w:rPr>
              <w:t>The</w:t>
            </w:r>
            <w:proofErr w:type="spellEnd"/>
            <w:r w:rsidRPr="00852783">
              <w:rPr>
                <w:rFonts w:eastAsiaTheme="minorHAnsi"/>
              </w:rPr>
              <w:t xml:space="preserve"> </w:t>
            </w:r>
            <w:proofErr w:type="spellStart"/>
            <w:r w:rsidRPr="00852783">
              <w:rPr>
                <w:rFonts w:eastAsiaTheme="minorHAnsi"/>
              </w:rPr>
              <w:t>essence</w:t>
            </w:r>
            <w:proofErr w:type="spellEnd"/>
            <w:r w:rsidRPr="00852783">
              <w:rPr>
                <w:rFonts w:eastAsiaTheme="minorHAnsi"/>
              </w:rPr>
              <w:t xml:space="preserve"> </w:t>
            </w:r>
            <w:proofErr w:type="spellStart"/>
            <w:r w:rsidRPr="00852783">
              <w:rPr>
                <w:rFonts w:eastAsiaTheme="minorHAnsi"/>
              </w:rPr>
              <w:t>of</w:t>
            </w:r>
            <w:proofErr w:type="spellEnd"/>
            <w:r w:rsidRPr="00852783">
              <w:rPr>
                <w:rFonts w:eastAsiaTheme="minorHAnsi"/>
              </w:rPr>
              <w:t xml:space="preserve"> </w:t>
            </w:r>
            <w:proofErr w:type="spellStart"/>
            <w:r w:rsidRPr="00852783">
              <w:rPr>
                <w:rFonts w:eastAsiaTheme="minorHAnsi"/>
              </w:rPr>
              <w:t>the</w:t>
            </w:r>
            <w:proofErr w:type="spellEnd"/>
            <w:r w:rsidRPr="00852783">
              <w:rPr>
                <w:rFonts w:eastAsiaTheme="minorHAnsi"/>
              </w:rPr>
              <w:t xml:space="preserve"> </w:t>
            </w:r>
            <w:proofErr w:type="spellStart"/>
            <w:r w:rsidRPr="00852783">
              <w:rPr>
                <w:rFonts w:eastAsiaTheme="minorHAnsi"/>
              </w:rPr>
              <w:t>enterprise</w:t>
            </w:r>
            <w:proofErr w:type="spellEnd"/>
            <w:r w:rsidRPr="00852783">
              <w:rPr>
                <w:rFonts w:eastAsiaTheme="minorHAnsi"/>
              </w:rPr>
              <w:t xml:space="preserve"> </w:t>
            </w:r>
            <w:proofErr w:type="spellStart"/>
            <w:r w:rsidRPr="00852783">
              <w:rPr>
                <w:rFonts w:eastAsiaTheme="minorHAnsi"/>
              </w:rPr>
              <w:t>management</w:t>
            </w:r>
            <w:proofErr w:type="spellEnd"/>
            <w:r w:rsidRPr="00852783">
              <w:rPr>
                <w:rFonts w:eastAsiaTheme="minorHAnsi"/>
              </w:rPr>
              <w:t xml:space="preserve"> </w:t>
            </w:r>
            <w:proofErr w:type="spellStart"/>
            <w:r w:rsidRPr="00852783">
              <w:rPr>
                <w:rFonts w:eastAsiaTheme="minorHAnsi"/>
              </w:rPr>
              <w:t>system</w:t>
            </w:r>
            <w:proofErr w:type="spellEnd"/>
            <w:r w:rsidRPr="00852783">
              <w:rPr>
                <w:rFonts w:eastAsiaTheme="minorHAnsi"/>
              </w:rPr>
              <w:t xml:space="preserve"> </w:t>
            </w:r>
            <w:proofErr w:type="spellStart"/>
            <w:r w:rsidRPr="00852783">
              <w:rPr>
                <w:rFonts w:eastAsiaTheme="minorHAnsi"/>
              </w:rPr>
              <w:t>and</w:t>
            </w:r>
            <w:proofErr w:type="spellEnd"/>
            <w:r w:rsidRPr="00852783">
              <w:rPr>
                <w:rFonts w:eastAsiaTheme="minorHAnsi"/>
              </w:rPr>
              <w:t xml:space="preserve"> </w:t>
            </w:r>
            <w:proofErr w:type="spellStart"/>
            <w:r w:rsidRPr="00852783">
              <w:rPr>
                <w:rFonts w:eastAsiaTheme="minorHAnsi"/>
              </w:rPr>
              <w:t>features</w:t>
            </w:r>
            <w:proofErr w:type="spellEnd"/>
            <w:r w:rsidRPr="00852783">
              <w:rPr>
                <w:rFonts w:eastAsiaTheme="minorHAnsi"/>
              </w:rPr>
              <w:t xml:space="preserve"> </w:t>
            </w:r>
            <w:proofErr w:type="spellStart"/>
            <w:r w:rsidRPr="00852783">
              <w:rPr>
                <w:rFonts w:eastAsiaTheme="minorHAnsi"/>
              </w:rPr>
              <w:t>of</w:t>
            </w:r>
            <w:proofErr w:type="spellEnd"/>
            <w:r w:rsidRPr="00852783">
              <w:rPr>
                <w:rFonts w:eastAsiaTheme="minorHAnsi"/>
              </w:rPr>
              <w:t xml:space="preserve"> </w:t>
            </w:r>
            <w:proofErr w:type="spellStart"/>
            <w:r w:rsidRPr="00852783">
              <w:rPr>
                <w:rFonts w:eastAsiaTheme="minorHAnsi"/>
              </w:rPr>
              <w:t>its</w:t>
            </w:r>
            <w:proofErr w:type="spellEnd"/>
            <w:r w:rsidRPr="00852783">
              <w:rPr>
                <w:rFonts w:eastAsiaTheme="minorHAnsi"/>
              </w:rPr>
              <w:t xml:space="preserve"> </w:t>
            </w:r>
            <w:proofErr w:type="spellStart"/>
            <w:r w:rsidRPr="00852783">
              <w:rPr>
                <w:rFonts w:eastAsiaTheme="minorHAnsi"/>
              </w:rPr>
              <w:t>structure</w:t>
            </w:r>
            <w:proofErr w:type="spellEnd"/>
            <w:r w:rsidRPr="00852783">
              <w:rPr>
                <w:rFonts w:eastAsiaTheme="minorHAnsi"/>
              </w:rPr>
              <w:t xml:space="preserve">. </w:t>
            </w:r>
            <w:proofErr w:type="spellStart"/>
            <w:r w:rsidRPr="00852783">
              <w:rPr>
                <w:rFonts w:eastAsiaTheme="minorHAnsi"/>
              </w:rPr>
              <w:t>Electronic</w:t>
            </w:r>
            <w:proofErr w:type="spellEnd"/>
            <w:r w:rsidRPr="00852783">
              <w:rPr>
                <w:rFonts w:eastAsiaTheme="minorHAnsi"/>
              </w:rPr>
              <w:t xml:space="preserve"> </w:t>
            </w:r>
            <w:proofErr w:type="spellStart"/>
            <w:r w:rsidRPr="00852783">
              <w:rPr>
                <w:rFonts w:eastAsiaTheme="minorHAnsi"/>
              </w:rPr>
              <w:t>Scientific</w:t>
            </w:r>
            <w:proofErr w:type="spellEnd"/>
            <w:r w:rsidRPr="00852783">
              <w:rPr>
                <w:rFonts w:eastAsiaTheme="minorHAnsi"/>
              </w:rPr>
              <w:t xml:space="preserve"> </w:t>
            </w:r>
            <w:proofErr w:type="spellStart"/>
            <w:r w:rsidRPr="00852783">
              <w:rPr>
                <w:rFonts w:eastAsiaTheme="minorHAnsi"/>
              </w:rPr>
              <w:t>Journal</w:t>
            </w:r>
            <w:proofErr w:type="spellEnd"/>
            <w:r w:rsidRPr="00852783">
              <w:rPr>
                <w:rFonts w:eastAsiaTheme="minorHAnsi"/>
              </w:rPr>
              <w:t xml:space="preserve"> </w:t>
            </w:r>
            <w:proofErr w:type="spellStart"/>
            <w:r w:rsidRPr="00852783">
              <w:rPr>
                <w:rFonts w:eastAsiaTheme="minorHAnsi"/>
              </w:rPr>
              <w:t>Intellectualization</w:t>
            </w:r>
            <w:proofErr w:type="spellEnd"/>
            <w:r w:rsidRPr="00852783">
              <w:rPr>
                <w:rFonts w:eastAsiaTheme="minorHAnsi"/>
              </w:rPr>
              <w:t xml:space="preserve"> </w:t>
            </w:r>
            <w:proofErr w:type="spellStart"/>
            <w:r w:rsidRPr="00852783">
              <w:rPr>
                <w:rFonts w:eastAsiaTheme="minorHAnsi"/>
              </w:rPr>
              <w:t>of</w:t>
            </w:r>
            <w:proofErr w:type="spellEnd"/>
            <w:r w:rsidRPr="00852783">
              <w:rPr>
                <w:rFonts w:eastAsiaTheme="minorHAnsi"/>
              </w:rPr>
              <w:t xml:space="preserve"> </w:t>
            </w:r>
            <w:proofErr w:type="spellStart"/>
            <w:r w:rsidRPr="00852783">
              <w:rPr>
                <w:rFonts w:eastAsiaTheme="minorHAnsi"/>
              </w:rPr>
              <w:t>Logistics</w:t>
            </w:r>
            <w:proofErr w:type="spellEnd"/>
            <w:r w:rsidRPr="00852783">
              <w:rPr>
                <w:rFonts w:eastAsiaTheme="minorHAnsi"/>
              </w:rPr>
              <w:t xml:space="preserve"> </w:t>
            </w:r>
            <w:proofErr w:type="spellStart"/>
            <w:r w:rsidRPr="00852783">
              <w:rPr>
                <w:rFonts w:eastAsiaTheme="minorHAnsi"/>
              </w:rPr>
              <w:t>and</w:t>
            </w:r>
            <w:proofErr w:type="spellEnd"/>
            <w:r w:rsidRPr="00852783">
              <w:rPr>
                <w:rFonts w:eastAsiaTheme="minorHAnsi"/>
              </w:rPr>
              <w:t xml:space="preserve"> </w:t>
            </w:r>
            <w:proofErr w:type="spellStart"/>
            <w:r w:rsidRPr="00852783">
              <w:rPr>
                <w:rFonts w:eastAsiaTheme="minorHAnsi"/>
              </w:rPr>
              <w:t>Supply</w:t>
            </w:r>
            <w:proofErr w:type="spellEnd"/>
            <w:r w:rsidRPr="00852783">
              <w:rPr>
                <w:rFonts w:eastAsiaTheme="minorHAnsi"/>
              </w:rPr>
              <w:t xml:space="preserve"> </w:t>
            </w:r>
            <w:proofErr w:type="spellStart"/>
            <w:r w:rsidRPr="00852783">
              <w:rPr>
                <w:rFonts w:eastAsiaTheme="minorHAnsi"/>
              </w:rPr>
              <w:t>Chain</w:t>
            </w:r>
            <w:proofErr w:type="spellEnd"/>
            <w:r w:rsidRPr="00852783">
              <w:rPr>
                <w:rFonts w:eastAsiaTheme="minorHAnsi"/>
              </w:rPr>
              <w:t xml:space="preserve"> </w:t>
            </w:r>
            <w:proofErr w:type="spellStart"/>
            <w:r w:rsidRPr="00852783">
              <w:rPr>
                <w:rFonts w:eastAsiaTheme="minorHAnsi"/>
              </w:rPr>
              <w:t>Management</w:t>
            </w:r>
            <w:proofErr w:type="spellEnd"/>
            <w:r w:rsidRPr="00852783">
              <w:rPr>
                <w:rFonts w:eastAsiaTheme="minorHAnsi"/>
              </w:rPr>
              <w:t xml:space="preserve"> #1 2020</w:t>
            </w:r>
          </w:p>
          <w:p w14:paraId="558B117E" w14:textId="77777777" w:rsidR="00852783" w:rsidRPr="00852783" w:rsidRDefault="00852783" w:rsidP="00852783">
            <w:pPr>
              <w:ind w:left="162"/>
              <w:jc w:val="both"/>
            </w:pPr>
            <w:r w:rsidRPr="00852783">
              <w:t xml:space="preserve">2024-06 | </w:t>
            </w:r>
            <w:proofErr w:type="spellStart"/>
            <w:r w:rsidRPr="00852783">
              <w:t>Journal</w:t>
            </w:r>
            <w:proofErr w:type="spellEnd"/>
            <w:r w:rsidRPr="00852783">
              <w:t xml:space="preserve"> </w:t>
            </w:r>
            <w:proofErr w:type="spellStart"/>
            <w:r w:rsidRPr="00852783">
              <w:t>article</w:t>
            </w:r>
            <w:proofErr w:type="spellEnd"/>
            <w:r w:rsidRPr="00852783">
              <w:t xml:space="preserve"> | </w:t>
            </w:r>
            <w:proofErr w:type="spellStart"/>
            <w:r w:rsidRPr="00852783">
              <w:t>Author</w:t>
            </w:r>
            <w:proofErr w:type="spellEnd"/>
          </w:p>
          <w:p w14:paraId="532AFF17" w14:textId="77777777" w:rsidR="00852783" w:rsidRPr="00852783" w:rsidRDefault="00852783" w:rsidP="00852783">
            <w:pPr>
              <w:spacing w:after="200" w:line="276" w:lineRule="auto"/>
              <w:ind w:left="162"/>
              <w:contextualSpacing/>
              <w:jc w:val="both"/>
              <w:rPr>
                <w:rFonts w:ascii="Calibri" w:eastAsia="Calibri" w:hAnsi="Calibri" w:cs="Times New Roman"/>
                <w:lang w:val="en-US"/>
              </w:rPr>
            </w:pPr>
            <w:r w:rsidRPr="00852783">
              <w:rPr>
                <w:rFonts w:ascii="Calibri" w:eastAsia="Calibri" w:hAnsi="Calibri" w:cs="Times New Roman"/>
                <w:lang w:val="en-US"/>
              </w:rPr>
              <w:t>DOI</w:t>
            </w:r>
            <w:r w:rsidRPr="00852783">
              <w:rPr>
                <w:rFonts w:ascii="Calibri" w:eastAsia="Calibri" w:hAnsi="Calibri" w:cs="Times New Roman"/>
              </w:rPr>
              <w:t>:</w:t>
            </w:r>
            <w:r w:rsidRPr="00852783">
              <w:rPr>
                <w:rFonts w:ascii="Calibri" w:eastAsia="Calibri" w:hAnsi="Calibri" w:cs="Times New Roman"/>
                <w:lang w:val="en-US"/>
              </w:rPr>
              <w:t xml:space="preserve"> 10.46783/smart-</w:t>
            </w:r>
            <w:proofErr w:type="spellStart"/>
            <w:r w:rsidRPr="00852783">
              <w:rPr>
                <w:rFonts w:ascii="Calibri" w:eastAsia="Calibri" w:hAnsi="Calibri" w:cs="Times New Roman"/>
                <w:lang w:val="en-US"/>
              </w:rPr>
              <w:t>scm</w:t>
            </w:r>
            <w:proofErr w:type="spellEnd"/>
            <w:r w:rsidRPr="00852783">
              <w:rPr>
                <w:rFonts w:ascii="Calibri" w:eastAsia="Calibri" w:hAnsi="Calibri" w:cs="Times New Roman"/>
                <w:lang w:val="en-US"/>
              </w:rPr>
              <w:t>/2024-25-4</w:t>
            </w:r>
          </w:p>
          <w:p w14:paraId="3388F9E9" w14:textId="77777777" w:rsidR="00852783" w:rsidRPr="00852783" w:rsidRDefault="00852783" w:rsidP="00852783">
            <w:pPr>
              <w:spacing w:after="200" w:line="276" w:lineRule="auto"/>
              <w:ind w:left="162"/>
              <w:contextualSpacing/>
              <w:jc w:val="both"/>
              <w:rPr>
                <w:rFonts w:ascii="Calibri" w:eastAsia="Calibri" w:hAnsi="Calibri" w:cs="Times New Roman"/>
                <w:lang w:val="en-US"/>
              </w:rPr>
            </w:pPr>
            <w:r w:rsidRPr="00852783">
              <w:rPr>
                <w:rFonts w:ascii="Calibri" w:eastAsia="Calibri" w:hAnsi="Calibri" w:cs="Times New Roman"/>
                <w:lang w:val="en-US"/>
              </w:rPr>
              <w:t>Part of ISSN</w:t>
            </w:r>
            <w:r w:rsidRPr="00852783">
              <w:rPr>
                <w:rFonts w:ascii="Calibri" w:eastAsia="Calibri" w:hAnsi="Calibri" w:cs="Times New Roman"/>
              </w:rPr>
              <w:t>:</w:t>
            </w:r>
            <w:r w:rsidRPr="00852783">
              <w:rPr>
                <w:rFonts w:ascii="Calibri" w:eastAsia="Calibri" w:hAnsi="Calibri" w:cs="Times New Roman"/>
                <w:lang w:val="en-US"/>
              </w:rPr>
              <w:t xml:space="preserve"> 2708-3195</w:t>
            </w:r>
          </w:p>
          <w:p w14:paraId="17E2305D" w14:textId="77777777" w:rsidR="001379AE" w:rsidRDefault="00852783" w:rsidP="001379AE">
            <w:pPr>
              <w:spacing w:after="200" w:line="276" w:lineRule="auto"/>
              <w:ind w:left="162"/>
              <w:contextualSpacing/>
              <w:jc w:val="both"/>
              <w:rPr>
                <w:rFonts w:ascii="Calibri" w:eastAsia="Calibri" w:hAnsi="Calibri" w:cs="Times New Roman"/>
                <w:lang w:val="en-US"/>
              </w:rPr>
            </w:pPr>
            <w:r w:rsidRPr="00852783">
              <w:rPr>
                <w:rFonts w:ascii="Calibri" w:eastAsia="Calibri" w:hAnsi="Calibri" w:cs="Times New Roman"/>
                <w:lang w:val="en-US"/>
              </w:rPr>
              <w:t>Contributors</w:t>
            </w:r>
            <w:r w:rsidRPr="00852783">
              <w:rPr>
                <w:rFonts w:ascii="Calibri" w:eastAsia="Calibri" w:hAnsi="Calibri" w:cs="Times New Roman"/>
              </w:rPr>
              <w:t>:</w:t>
            </w:r>
            <w:r w:rsidRPr="00852783">
              <w:rPr>
                <w:rFonts w:ascii="Calibri" w:eastAsia="Calibri" w:hAnsi="Calibri" w:cs="Times New Roman"/>
                <w:lang w:val="en-US"/>
              </w:rPr>
              <w:t xml:space="preserve"> Serhii </w:t>
            </w:r>
            <w:proofErr w:type="spellStart"/>
            <w:r w:rsidRPr="00852783">
              <w:rPr>
                <w:rFonts w:ascii="Calibri" w:eastAsia="Calibri" w:hAnsi="Calibri" w:cs="Times New Roman"/>
                <w:lang w:val="en-US"/>
              </w:rPr>
              <w:t>Dolynskyi</w:t>
            </w:r>
            <w:proofErr w:type="spellEnd"/>
            <w:r w:rsidRPr="00852783">
              <w:rPr>
                <w:rFonts w:ascii="Calibri" w:eastAsia="Calibri" w:hAnsi="Calibri" w:cs="Times New Roman"/>
              </w:rPr>
              <w:t>;</w:t>
            </w:r>
            <w:r w:rsidRPr="00852783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852783">
              <w:rPr>
                <w:rFonts w:ascii="Calibri" w:eastAsia="Calibri" w:hAnsi="Calibri" w:cs="Times New Roman"/>
                <w:lang w:val="en-US"/>
              </w:rPr>
              <w:t>Tetiana</w:t>
            </w:r>
            <w:proofErr w:type="spellEnd"/>
            <w:r w:rsidRPr="00852783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852783">
              <w:rPr>
                <w:rFonts w:ascii="Calibri" w:eastAsia="Calibri" w:hAnsi="Calibri" w:cs="Times New Roman"/>
                <w:lang w:val="en-US"/>
              </w:rPr>
              <w:t>Kostina</w:t>
            </w:r>
            <w:proofErr w:type="spellEnd"/>
            <w:r w:rsidRPr="00852783">
              <w:rPr>
                <w:rFonts w:ascii="Calibri" w:eastAsia="Calibri" w:hAnsi="Calibri" w:cs="Times New Roman"/>
              </w:rPr>
              <w:t>;</w:t>
            </w:r>
            <w:r w:rsidRPr="00852783">
              <w:rPr>
                <w:rFonts w:ascii="Calibri" w:eastAsia="Calibri" w:hAnsi="Calibri" w:cs="Times New Roman"/>
                <w:lang w:val="en-US"/>
              </w:rPr>
              <w:t xml:space="preserve"> Volodymyr </w:t>
            </w:r>
            <w:proofErr w:type="spellStart"/>
            <w:r w:rsidRPr="00852783">
              <w:rPr>
                <w:rFonts w:ascii="Calibri" w:eastAsia="Calibri" w:hAnsi="Calibri" w:cs="Times New Roman"/>
                <w:lang w:val="en-US"/>
              </w:rPr>
              <w:t>Voskolupov</w:t>
            </w:r>
            <w:proofErr w:type="spellEnd"/>
          </w:p>
          <w:p w14:paraId="23837165" w14:textId="7D4874EC" w:rsidR="001379AE" w:rsidRPr="001379AE" w:rsidRDefault="001379AE" w:rsidP="001379AE">
            <w:pPr>
              <w:pStyle w:val="a7"/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ascii="Calibri" w:eastAsia="Calibri" w:hAnsi="Calibri"/>
                <w:lang w:val="en-US"/>
              </w:rPr>
            </w:pPr>
            <w:proofErr w:type="spellStart"/>
            <w:r w:rsidRPr="001379AE">
              <w:t>Dolynskyi</w:t>
            </w:r>
            <w:proofErr w:type="spellEnd"/>
            <w:r w:rsidRPr="001379AE">
              <w:t xml:space="preserve"> S.V., </w:t>
            </w:r>
            <w:proofErr w:type="spellStart"/>
            <w:r w:rsidRPr="001379AE">
              <w:t>Kostina</w:t>
            </w:r>
            <w:proofErr w:type="spellEnd"/>
            <w:r w:rsidRPr="001379AE">
              <w:t xml:space="preserve"> T.</w:t>
            </w:r>
            <w:r w:rsidRPr="001379AE">
              <w:rPr>
                <w:lang w:val="en-US"/>
              </w:rPr>
              <w:t>Yu.</w:t>
            </w:r>
          </w:p>
          <w:p w14:paraId="04A1F90D" w14:textId="77777777" w:rsidR="001379AE" w:rsidRDefault="001379AE" w:rsidP="001379AE">
            <w:pPr>
              <w:ind w:left="165"/>
              <w:rPr>
                <w:sz w:val="24"/>
                <w:szCs w:val="24"/>
                <w:lang w:val="en-US"/>
              </w:rPr>
            </w:pPr>
            <w:r w:rsidRPr="00AD720B">
              <w:rPr>
                <w:sz w:val="24"/>
                <w:szCs w:val="24"/>
                <w:lang w:val="en-US"/>
              </w:rPr>
              <w:t>POLITICAL AND COMMUNICATION MANAGEMENT IN THE SYSTEM OF ENSURING THE COMPETITIVENESS OF MODERN ENTERPRISES</w:t>
            </w:r>
            <w:r>
              <w:rPr>
                <w:sz w:val="24"/>
                <w:szCs w:val="24"/>
                <w:lang w:val="en-US"/>
              </w:rPr>
              <w:t xml:space="preserve">. The electronic scientifically and practical journal </w:t>
            </w:r>
            <w:r>
              <w:rPr>
                <w:sz w:val="24"/>
                <w:szCs w:val="24"/>
              </w:rPr>
              <w:t>«INTELECTUALIZATION OF LO</w:t>
            </w:r>
            <w:r>
              <w:rPr>
                <w:sz w:val="24"/>
                <w:szCs w:val="24"/>
                <w:lang w:val="en-US"/>
              </w:rPr>
              <w:t>GISTICS AND SUPPLY CHAIN MANAGEMENT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en-US"/>
              </w:rPr>
              <w:t xml:space="preserve"> 2025-08</w:t>
            </w:r>
          </w:p>
          <w:p w14:paraId="78F32947" w14:textId="54DC1487" w:rsidR="001379AE" w:rsidRPr="00852783" w:rsidRDefault="001379AE" w:rsidP="001379AE">
            <w:pPr>
              <w:spacing w:after="200" w:line="276" w:lineRule="auto"/>
              <w:ind w:left="162"/>
              <w:contextualSpacing/>
              <w:jc w:val="both"/>
              <w:rPr>
                <w:rFonts w:ascii="Calibri" w:eastAsia="Calibri" w:hAnsi="Calibri" w:cs="Times New Roman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DOI: </w:t>
            </w:r>
            <w:hyperlink r:id="rId9" w:history="1">
              <w:r w:rsidRPr="00AD720B">
                <w:rPr>
                  <w:rStyle w:val="aa"/>
                  <w:sz w:val="24"/>
                  <w:szCs w:val="24"/>
                  <w:lang w:val="en-US"/>
                </w:rPr>
                <w:t>10.46783/smart-</w:t>
              </w:r>
              <w:proofErr w:type="spellStart"/>
              <w:r w:rsidRPr="00AD720B">
                <w:rPr>
                  <w:rStyle w:val="aa"/>
                  <w:sz w:val="24"/>
                  <w:szCs w:val="24"/>
                  <w:lang w:val="en-US"/>
                </w:rPr>
                <w:t>scm</w:t>
              </w:r>
              <w:proofErr w:type="spellEnd"/>
              <w:r w:rsidRPr="00AD720B">
                <w:rPr>
                  <w:rStyle w:val="aa"/>
                  <w:sz w:val="24"/>
                  <w:szCs w:val="24"/>
                  <w:lang w:val="en-US"/>
                </w:rPr>
                <w:t>/2025-32</w:t>
              </w:r>
            </w:hyperlink>
            <w:r>
              <w:rPr>
                <w:sz w:val="24"/>
                <w:szCs w:val="24"/>
                <w:lang w:val="en-US"/>
              </w:rPr>
              <w:br/>
              <w:t>ISSN: 2708-3195</w:t>
            </w:r>
            <w:r>
              <w:rPr>
                <w:sz w:val="24"/>
                <w:szCs w:val="24"/>
                <w:lang w:val="en-US"/>
              </w:rPr>
              <w:br/>
              <w:t>c.122-128</w:t>
            </w:r>
          </w:p>
          <w:p w14:paraId="6E936B7E" w14:textId="77777777" w:rsidR="006659B0" w:rsidRPr="00852783" w:rsidRDefault="006659B0" w:rsidP="00D138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59B0" w:rsidRPr="006659B0" w14:paraId="620A22B6" w14:textId="77777777" w:rsidTr="001379AE">
        <w:tc>
          <w:tcPr>
            <w:tcW w:w="613" w:type="dxa"/>
          </w:tcPr>
          <w:p w14:paraId="2E75025C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6" w:type="dxa"/>
          </w:tcPr>
          <w:p w14:paraId="59E85DC9" w14:textId="77777777" w:rsidR="006659B0" w:rsidRPr="006659B0" w:rsidRDefault="006659B0" w:rsidP="00E315D6">
            <w:pPr>
              <w:tabs>
                <w:tab w:val="left" w:pos="133"/>
                <w:tab w:val="left" w:pos="4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наявність </w:t>
            </w:r>
            <w:r w:rsidRPr="006659B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одного патенту на винахід</w:t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або </w:t>
            </w:r>
            <w:r w:rsidRPr="006659B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п’яти деклараційних патентів на винахід чи корисну модель</w:t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включаючи секретні, або наявність не менше </w:t>
            </w:r>
            <w:r w:rsidRPr="006659B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п’яти </w:t>
            </w:r>
            <w:proofErr w:type="spellStart"/>
            <w:r w:rsidRPr="006659B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свідоцтв</w:t>
            </w:r>
            <w:proofErr w:type="spellEnd"/>
            <w:r w:rsidRPr="006659B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про реєстрацію авторського права на твір</w:t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</w:tc>
        <w:tc>
          <w:tcPr>
            <w:tcW w:w="4671" w:type="dxa"/>
          </w:tcPr>
          <w:p w14:paraId="4262C41B" w14:textId="2E916D83" w:rsidR="006659B0" w:rsidRPr="006659B0" w:rsidRDefault="00793CA1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9B0" w:rsidRPr="006659B0" w14:paraId="74AAD4DE" w14:textId="77777777" w:rsidTr="001379AE">
        <w:tc>
          <w:tcPr>
            <w:tcW w:w="613" w:type="dxa"/>
          </w:tcPr>
          <w:p w14:paraId="39E29754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6" w:type="dxa"/>
          </w:tcPr>
          <w:p w14:paraId="44D44AFB" w14:textId="77777777" w:rsidR="006659B0" w:rsidRPr="006659B0" w:rsidRDefault="006659B0" w:rsidP="00E31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наявність виданого підручника чи навчального посібника (включаючи електронні) або монографії (загальним обсягом не менше 5 авторських аркушів), в тому числі видані у співавторстві (обсягом не менше 1,5 авторського аркуша на кожного співавтора);</w:t>
            </w:r>
          </w:p>
        </w:tc>
        <w:tc>
          <w:tcPr>
            <w:tcW w:w="4671" w:type="dxa"/>
          </w:tcPr>
          <w:p w14:paraId="1F4D5461" w14:textId="1C230D50" w:rsidR="006659B0" w:rsidRPr="006659B0" w:rsidRDefault="00793CA1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9B0" w:rsidRPr="006659B0" w14:paraId="6C9CBB82" w14:textId="77777777" w:rsidTr="001379AE">
        <w:tc>
          <w:tcPr>
            <w:tcW w:w="613" w:type="dxa"/>
          </w:tcPr>
          <w:p w14:paraId="58B53B5D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6" w:type="dxa"/>
          </w:tcPr>
          <w:p w14:paraId="3BB33C39" w14:textId="77777777" w:rsidR="006659B0" w:rsidRPr="006659B0" w:rsidRDefault="006659B0" w:rsidP="00E31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наявність виданих навчально-методичних посібників/посібників для самостійної роботи здобувачів вищої освіти та дистанційного навчання, електронних курсів на освітніх платформах ліцензіатів, конспектів лекцій/практикумів/методичних </w:t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вказівок/рекомендацій/ робочих програм, інших друкованих навчально-методичних праць загальною кількістю три найменування;</w:t>
            </w:r>
          </w:p>
        </w:tc>
        <w:tc>
          <w:tcPr>
            <w:tcW w:w="4671" w:type="dxa"/>
          </w:tcPr>
          <w:p w14:paraId="0642032A" w14:textId="4B5C50CD" w:rsidR="008017D0" w:rsidRDefault="008017D0" w:rsidP="00D138C9">
            <w:r w:rsidRPr="007B2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Робоча програма навчальної дисципліни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8017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Економіка підприємства</w:t>
            </w:r>
          </w:p>
          <w:p w14:paraId="661A1D96" w14:textId="6BBECCA1" w:rsidR="006659B0" w:rsidRPr="00852783" w:rsidRDefault="003765AF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8017D0" w:rsidRPr="00AD485E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8017D0" w:rsidRPr="00AD485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8017D0" w:rsidRPr="00AD485E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vo</w:t>
              </w:r>
              <w:proofErr w:type="spellEnd"/>
              <w:r w:rsidR="008017D0" w:rsidRPr="00AD485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017D0" w:rsidRPr="00AD485E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uu</w:t>
              </w:r>
              <w:proofErr w:type="spellEnd"/>
              <w:r w:rsidR="008017D0" w:rsidRPr="00AD485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017D0" w:rsidRPr="00AD485E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="008017D0" w:rsidRPr="00AD485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017D0" w:rsidRPr="00AD485E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  <w:r w:rsidR="008017D0" w:rsidRPr="00AD485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8017D0" w:rsidRPr="00AD485E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course</w:t>
              </w:r>
              <w:r w:rsidR="008017D0" w:rsidRPr="00AD485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8017D0" w:rsidRPr="00AD485E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view</w:t>
              </w:r>
              <w:r w:rsidR="008017D0" w:rsidRPr="00AD485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017D0" w:rsidRPr="00AD485E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php</w:t>
              </w:r>
              <w:proofErr w:type="spellEnd"/>
              <w:r w:rsidR="008017D0" w:rsidRPr="00AD485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8017D0" w:rsidRPr="00AD485E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="008017D0" w:rsidRPr="00AD485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=2282</w:t>
              </w:r>
            </w:hyperlink>
          </w:p>
          <w:p w14:paraId="12EDFD41" w14:textId="77777777" w:rsidR="00852783" w:rsidRPr="00DD1E70" w:rsidRDefault="00852783" w:rsidP="00D138C9">
            <w:r>
              <w:t xml:space="preserve">ЕНК «Економіка підприємства» Наказ про сертифікацію ЕНК від «24» червня 2024 року № </w:t>
            </w:r>
            <w:r>
              <w:lastRenderedPageBreak/>
              <w:t>63. Термін дії сертифіката на ЕНК - 24 червня 2027 року</w:t>
            </w:r>
          </w:p>
          <w:p w14:paraId="3942149F" w14:textId="078B93FA" w:rsidR="008017D0" w:rsidRDefault="008017D0" w:rsidP="00D138C9">
            <w:r w:rsidRPr="007B2288">
              <w:rPr>
                <w:rFonts w:ascii="Times New Roman" w:hAnsi="Times New Roman" w:cs="Times New Roman"/>
                <w:sz w:val="24"/>
                <w:szCs w:val="24"/>
              </w:rPr>
              <w:t>Робоча програма навчальної дисципліни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8017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Економічна теорія (Мікроекономіка)</w:t>
            </w:r>
          </w:p>
          <w:p w14:paraId="4F196075" w14:textId="59E9209A" w:rsidR="00852783" w:rsidRPr="00DD1E70" w:rsidRDefault="003765AF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017D0" w:rsidRPr="00AD485E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8017D0" w:rsidRPr="00AD485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8017D0" w:rsidRPr="00AD485E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vo</w:t>
              </w:r>
              <w:r w:rsidR="008017D0" w:rsidRPr="00AD485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017D0" w:rsidRPr="00AD485E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uu</w:t>
              </w:r>
              <w:r w:rsidR="008017D0" w:rsidRPr="00AD485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017D0" w:rsidRPr="00AD485E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8017D0" w:rsidRPr="00AD485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017D0" w:rsidRPr="00AD485E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r w:rsidR="008017D0" w:rsidRPr="00AD485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8017D0" w:rsidRPr="00AD485E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course</w:t>
              </w:r>
              <w:r w:rsidR="008017D0" w:rsidRPr="00AD485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8017D0" w:rsidRPr="00AD485E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view</w:t>
              </w:r>
              <w:r w:rsidR="008017D0" w:rsidRPr="00AD485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017D0" w:rsidRPr="00AD485E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php</w:t>
              </w:r>
              <w:r w:rsidR="008017D0" w:rsidRPr="00AD485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8017D0" w:rsidRPr="00AD485E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="008017D0" w:rsidRPr="00AD485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=5669</w:t>
              </w:r>
            </w:hyperlink>
          </w:p>
          <w:p w14:paraId="1B964B0A" w14:textId="77777777" w:rsidR="00852783" w:rsidRDefault="00852783" w:rsidP="00D138C9"/>
          <w:p w14:paraId="6FC96CA3" w14:textId="77777777" w:rsidR="00852783" w:rsidRDefault="00852783" w:rsidP="00D138C9">
            <w:r>
              <w:t>ЕНК «Мікроекономіка» Наказ про сертифікацію ЕНК від «26» червня 2023 року № 74. Термін дії сертифікату на ЕНК - 26 червня 2026 р.</w:t>
            </w:r>
          </w:p>
          <w:p w14:paraId="01FECFA6" w14:textId="36F6F4A6" w:rsidR="008017D0" w:rsidRDefault="008017D0" w:rsidP="00D138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288">
              <w:rPr>
                <w:rFonts w:ascii="Times New Roman" w:hAnsi="Times New Roman" w:cs="Times New Roman"/>
                <w:sz w:val="24"/>
                <w:szCs w:val="24"/>
              </w:rPr>
              <w:t>Робоча програма навчальної дисципліни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017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Інвестування</w:t>
            </w:r>
          </w:p>
          <w:p w14:paraId="110D9EEB" w14:textId="264EB839" w:rsidR="00852783" w:rsidRDefault="003765AF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8017D0" w:rsidRPr="00AD485E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https</w:t>
              </w:r>
              <w:r w:rsidR="008017D0" w:rsidRPr="00AD485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8017D0" w:rsidRPr="00AD485E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vo</w:t>
              </w:r>
              <w:r w:rsidR="008017D0" w:rsidRPr="00AD485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017D0" w:rsidRPr="00AD485E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uu</w:t>
              </w:r>
              <w:r w:rsidR="008017D0" w:rsidRPr="00AD485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017D0" w:rsidRPr="00AD485E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edu</w:t>
              </w:r>
              <w:r w:rsidR="008017D0" w:rsidRPr="00AD485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017D0" w:rsidRPr="00AD485E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ua</w:t>
              </w:r>
              <w:r w:rsidR="008017D0" w:rsidRPr="00AD485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8017D0" w:rsidRPr="00AD485E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course</w:t>
              </w:r>
              <w:r w:rsidR="008017D0" w:rsidRPr="00AD485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8017D0" w:rsidRPr="00AD485E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view</w:t>
              </w:r>
              <w:r w:rsidR="008017D0" w:rsidRPr="00AD485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017D0" w:rsidRPr="00AD485E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php</w:t>
              </w:r>
              <w:r w:rsidR="008017D0" w:rsidRPr="00AD485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8017D0" w:rsidRPr="00AD485E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id</w:t>
              </w:r>
              <w:r w:rsidR="008017D0" w:rsidRPr="00AD485E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=6829</w:t>
              </w:r>
            </w:hyperlink>
          </w:p>
          <w:p w14:paraId="52965737" w14:textId="77777777" w:rsidR="00852783" w:rsidRPr="00852783" w:rsidRDefault="00852783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9B0" w:rsidRPr="006659B0" w14:paraId="28E334BB" w14:textId="77777777" w:rsidTr="001379AE">
        <w:tc>
          <w:tcPr>
            <w:tcW w:w="613" w:type="dxa"/>
          </w:tcPr>
          <w:p w14:paraId="53D264F5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236" w:type="dxa"/>
          </w:tcPr>
          <w:p w14:paraId="4977F939" w14:textId="77777777" w:rsidR="006659B0" w:rsidRPr="006659B0" w:rsidRDefault="006659B0" w:rsidP="00E31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захист дисертації на здобуття наукового ступеня;</w:t>
            </w:r>
          </w:p>
        </w:tc>
        <w:tc>
          <w:tcPr>
            <w:tcW w:w="4671" w:type="dxa"/>
          </w:tcPr>
          <w:p w14:paraId="1AA0E0F7" w14:textId="07C27DEC" w:rsidR="006659B0" w:rsidRPr="006659B0" w:rsidRDefault="00793CA1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9B0" w:rsidRPr="006659B0" w14:paraId="0CBC0B5B" w14:textId="77777777" w:rsidTr="001379AE">
        <w:tc>
          <w:tcPr>
            <w:tcW w:w="613" w:type="dxa"/>
          </w:tcPr>
          <w:p w14:paraId="2F6AAAF9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36" w:type="dxa"/>
          </w:tcPr>
          <w:p w14:paraId="2A2DDF69" w14:textId="77777777" w:rsidR="006659B0" w:rsidRPr="006659B0" w:rsidRDefault="006659B0" w:rsidP="00E31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наукове керівництво (консультування) здобувача, який одержав документ про присудження наукового ступеня;</w:t>
            </w:r>
          </w:p>
        </w:tc>
        <w:tc>
          <w:tcPr>
            <w:tcW w:w="4671" w:type="dxa"/>
          </w:tcPr>
          <w:p w14:paraId="3CE08787" w14:textId="4B6581A1" w:rsidR="006659B0" w:rsidRPr="006659B0" w:rsidRDefault="00793CA1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9B0" w:rsidRPr="006659B0" w14:paraId="3BD7C11A" w14:textId="77777777" w:rsidTr="001379AE">
        <w:tc>
          <w:tcPr>
            <w:tcW w:w="613" w:type="dxa"/>
          </w:tcPr>
          <w:p w14:paraId="250C5636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36" w:type="dxa"/>
          </w:tcPr>
          <w:p w14:paraId="65541947" w14:textId="77777777" w:rsidR="006659B0" w:rsidRPr="006659B0" w:rsidRDefault="006659B0" w:rsidP="00E31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участь в атестації </w:t>
            </w:r>
            <w:bookmarkStart w:id="3" w:name="w2_15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begin"/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instrText xml:space="preserve"> HYPERLINK "https://zakon.rada.gov.ua/laws/show/365-2021-%D0%BF?find=1&amp;text=%D1%83+%D0%BF%D0%B5%D1%80%D1%96%D0%BE%D0%B4%D0%B8%D1%87%D0%BD%D0%B8%D1%85+%D0%BD%D0%B0%D1%83%D0%BA%D0%BE%D0%B2%D0%B8%D1%85+%D0%B2%D0%B8%D0%B4%D0%B0%D0%BD%D0%BD%D1%8F%D1%85" \l "w2_16" </w:instrText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separate"/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наукових</w:t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end"/>
            </w:r>
            <w:bookmarkEnd w:id="3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кадрів як офіційного опонента або члена постійної спеціалізованої вченої ради, або члена не менше трьох разових спеціалізованих вчених рад;</w:t>
            </w:r>
          </w:p>
        </w:tc>
        <w:tc>
          <w:tcPr>
            <w:tcW w:w="4671" w:type="dxa"/>
          </w:tcPr>
          <w:p w14:paraId="665A9374" w14:textId="102ACE7D" w:rsidR="006659B0" w:rsidRPr="006659B0" w:rsidRDefault="00793CA1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9B0" w:rsidRPr="006659B0" w14:paraId="0B658CF5" w14:textId="77777777" w:rsidTr="001379AE">
        <w:tc>
          <w:tcPr>
            <w:tcW w:w="613" w:type="dxa"/>
          </w:tcPr>
          <w:p w14:paraId="5F17D4DD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36" w:type="dxa"/>
          </w:tcPr>
          <w:p w14:paraId="304E1AFF" w14:textId="77777777" w:rsidR="006659B0" w:rsidRPr="006659B0" w:rsidRDefault="006659B0" w:rsidP="00E31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виконання функцій (повноважень, обов’язків) наукового керівника або відповідального виконавця наукової теми (</w:t>
            </w:r>
            <w:proofErr w:type="spellStart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проєкту</w:t>
            </w:r>
            <w:proofErr w:type="spellEnd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), або головного редактора/члена редакційної колегії/експерта (рецензента) наукового видання, включеного до переліку фахових видань України, або іноземного наукового видання, що індексується в бібліографічних базах;</w:t>
            </w:r>
          </w:p>
        </w:tc>
        <w:tc>
          <w:tcPr>
            <w:tcW w:w="4671" w:type="dxa"/>
          </w:tcPr>
          <w:p w14:paraId="3F6E7404" w14:textId="55405272" w:rsidR="006659B0" w:rsidRPr="006659B0" w:rsidRDefault="00793CA1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9B0" w:rsidRPr="006659B0" w14:paraId="524FE702" w14:textId="77777777" w:rsidTr="001379AE">
        <w:tc>
          <w:tcPr>
            <w:tcW w:w="613" w:type="dxa"/>
          </w:tcPr>
          <w:p w14:paraId="51DD3BC4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6" w:type="dxa"/>
          </w:tcPr>
          <w:p w14:paraId="2F4AA0DA" w14:textId="77777777" w:rsidR="006659B0" w:rsidRPr="006659B0" w:rsidRDefault="006659B0" w:rsidP="00E31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освіти, або у складі Акредитаційної комісії, або міжгалузевої експертної ради з вищої освіти Акредитаційної комісії, або трьох експертних комісій МОН/зазначеного Агентства, або Науково-методичної ради/науково-методичних комісій (підкомісій) з вищої або фахової </w:t>
            </w:r>
            <w:proofErr w:type="spellStart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передвищої</w:t>
            </w:r>
            <w:proofErr w:type="spellEnd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освіти МОН, </w:t>
            </w:r>
            <w:bookmarkStart w:id="4" w:name="w2_16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begin"/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instrText xml:space="preserve"> HYPERLINK "https://zakon.rada.gov.ua/laws/show/365-2021-%D0%BF?find=1&amp;text=%D1%83+%D0%BF%D0%B5%D1%80%D1%96%D0%BE%D0%B4%D0%B8%D1%87%D0%BD%D0%B8%D1%85+%D0%BD%D0%B0%D1%83%D0%BA%D0%BE%D0%B2%D0%B8%D1%85+%D0%B2%D0%B8%D0%B4%D0%B0%D0%BD%D0%BD%D1%8F%D1%85" \l "w2_17" </w:instrText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separate"/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наукових</w:t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end"/>
            </w:r>
            <w:bookmarkEnd w:id="4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/науково-методичних/експертних рад органів державної влади та органів місцевого самоврядування, або у складі комісій Державної служби якості освіти із здійснення планових (позапланових) заходів державного нагляду (контролю);</w:t>
            </w:r>
          </w:p>
        </w:tc>
        <w:tc>
          <w:tcPr>
            <w:tcW w:w="4671" w:type="dxa"/>
          </w:tcPr>
          <w:p w14:paraId="5D098C15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9B0" w:rsidRPr="006659B0" w14:paraId="5C95527E" w14:textId="77777777" w:rsidTr="001379AE">
        <w:tc>
          <w:tcPr>
            <w:tcW w:w="613" w:type="dxa"/>
          </w:tcPr>
          <w:p w14:paraId="5E5E0859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6" w:type="dxa"/>
          </w:tcPr>
          <w:p w14:paraId="58732941" w14:textId="77777777" w:rsidR="006659B0" w:rsidRPr="006659B0" w:rsidRDefault="006659B0" w:rsidP="00E31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участь у міжнародних </w:t>
            </w:r>
            <w:bookmarkStart w:id="5" w:name="w2_17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begin"/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instrText xml:space="preserve"> HYPERLINK "https://zakon.rada.gov.ua/laws/show/365-2021-%D0%BF?find=1&amp;text=%D1%83+%D0%BF%D0%B5%D1%80%D1%96%D0%BE%D0%B4%D0%B8%D1%87%D0%BD%D0%B8%D1%85+%D0%BD%D0%B0%D1%83%D0%BA%D0%BE%D0%B2%D0%B8%D1%85+%D0%B2%D0%B8%D0%B4%D0%B0%D0%BD%D0%BD%D1%8F%D1%85" \l "w2_18" </w:instrText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separate"/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наукових</w:t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fldChar w:fldCharType="end"/>
            </w:r>
            <w:bookmarkEnd w:id="5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та/або освітніх проектах, залучення до міжнародної експертизи, наявність звання “суддя міжнародної категорії”;</w:t>
            </w:r>
          </w:p>
        </w:tc>
        <w:tc>
          <w:tcPr>
            <w:tcW w:w="4671" w:type="dxa"/>
          </w:tcPr>
          <w:p w14:paraId="5502842B" w14:textId="1FA7D2BB" w:rsidR="006659B0" w:rsidRPr="006659B0" w:rsidRDefault="00793CA1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9B0" w:rsidRPr="006659B0" w14:paraId="100B47C3" w14:textId="77777777" w:rsidTr="001379AE">
        <w:tc>
          <w:tcPr>
            <w:tcW w:w="613" w:type="dxa"/>
          </w:tcPr>
          <w:p w14:paraId="678A82B0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6" w:type="dxa"/>
          </w:tcPr>
          <w:p w14:paraId="47C48EC0" w14:textId="77777777" w:rsidR="006659B0" w:rsidRPr="006659B0" w:rsidRDefault="006659B0" w:rsidP="00E31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наукове консультування підприємств, установ, організацій не менше трьох років, що здійснювалося на підставі договору із закладом вищої освіти (науковою установою);</w:t>
            </w:r>
          </w:p>
        </w:tc>
        <w:tc>
          <w:tcPr>
            <w:tcW w:w="4671" w:type="dxa"/>
          </w:tcPr>
          <w:p w14:paraId="5AA53C68" w14:textId="044C1851" w:rsidR="006659B0" w:rsidRPr="006659B0" w:rsidRDefault="00793CA1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9B0" w:rsidRPr="006659B0" w14:paraId="1BA53E49" w14:textId="77777777" w:rsidTr="001379AE">
        <w:tc>
          <w:tcPr>
            <w:tcW w:w="613" w:type="dxa"/>
          </w:tcPr>
          <w:p w14:paraId="1BCCBF7C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236" w:type="dxa"/>
          </w:tcPr>
          <w:p w14:paraId="18DAC201" w14:textId="77777777" w:rsidR="006659B0" w:rsidRPr="006659B0" w:rsidRDefault="006659B0" w:rsidP="00E31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наявність апробаційних та/або науково-популярних, та/або консультаційних (дорадчих), та/або науково-експертних публікацій з наукової або професійної тематики загальною кількістю не менше п’яти публікацій;</w:t>
            </w:r>
          </w:p>
        </w:tc>
        <w:tc>
          <w:tcPr>
            <w:tcW w:w="4671" w:type="dxa"/>
          </w:tcPr>
          <w:p w14:paraId="1B515E8E" w14:textId="764DA0BB" w:rsidR="006659B0" w:rsidRPr="006659B0" w:rsidRDefault="00793CA1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9B0" w:rsidRPr="006659B0" w14:paraId="6579D6D1" w14:textId="77777777" w:rsidTr="001379AE">
        <w:tc>
          <w:tcPr>
            <w:tcW w:w="613" w:type="dxa"/>
          </w:tcPr>
          <w:p w14:paraId="2D53420C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36" w:type="dxa"/>
          </w:tcPr>
          <w:p w14:paraId="6E19A3CB" w14:textId="77777777" w:rsidR="006659B0" w:rsidRPr="006659B0" w:rsidRDefault="006659B0" w:rsidP="00E31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проведення навчальних занять із спеціальних дисциплін іноземною мовою (крім дисциплін </w:t>
            </w:r>
            <w:proofErr w:type="spellStart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мовної</w:t>
            </w:r>
            <w:proofErr w:type="spellEnd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підготовки) в обсязі не менше 50 аудиторних годин на навчальний рік;</w:t>
            </w:r>
          </w:p>
        </w:tc>
        <w:tc>
          <w:tcPr>
            <w:tcW w:w="4671" w:type="dxa"/>
          </w:tcPr>
          <w:p w14:paraId="68AD8FFD" w14:textId="1B1C26D0" w:rsidR="006659B0" w:rsidRPr="006659B0" w:rsidRDefault="00793CA1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9B0" w:rsidRPr="006659B0" w14:paraId="3E21D361" w14:textId="77777777" w:rsidTr="001379AE">
        <w:tc>
          <w:tcPr>
            <w:tcW w:w="613" w:type="dxa"/>
          </w:tcPr>
          <w:p w14:paraId="0E32FE13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6" w:type="dxa"/>
          </w:tcPr>
          <w:p w14:paraId="5549D2D4" w14:textId="77777777" w:rsidR="006659B0" w:rsidRPr="006659B0" w:rsidRDefault="006659B0" w:rsidP="00E31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керівництво студентом, який зайняв призове місце на I або II етапі Всеукраїнської студентської олімпіади (Всеукраїнського конкурсу студентських </w:t>
            </w:r>
            <w:hyperlink r:id="rId13" w:anchor="w2_19" w:history="1">
              <w:r w:rsidRPr="006659B0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наукових</w:t>
              </w:r>
            </w:hyperlink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робіт), або робота у складі організаційного комітету / журі Всеукраїнської студентської олімпіади (Всеукраїнського конкурсу студентських </w:t>
            </w:r>
            <w:hyperlink r:id="rId14" w:anchor="w2_20" w:history="1">
              <w:r w:rsidRPr="006659B0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наукових</w:t>
              </w:r>
            </w:hyperlink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робіт), або керівництво постійно діючим студентським науковим гуртком / проблемною групою; керівництво студентом, який став призером або лауреатом Міжнародних, Всеукраїнських мистецьких конкурсів, фестивалів та проектів, робота у складі організаційного комітету або у складі журі міжнародних, всеукраїнських мистецьких конкурсів, інших культурно-мистецьких проектів (для забезпечення провадження освітньої діяльності на третьому (</w:t>
            </w:r>
            <w:proofErr w:type="spellStart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освітньо</w:t>
            </w:r>
            <w:proofErr w:type="spellEnd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-творчому) рівні); керівництво здобувачем, який став призером або лауреатом міжнародних мистецьких конкурсів, фестивалів, віднесених до Європейської або Всесвітньої (Світової) асоціації мистецьких конкурсів, фестивалів, робота у складі організаційного комітету або у складі журі зазначених мистецьких конкурсів, фестивалів); керівництво студентом, який брав участь в Олімпійських, Паралімпійських іграх, Всесвітній та Всеукраїнській Універсіаді, чемпіонаті світу, Європи, Європейських іграх, етапах Кубка світу та Європи, чемпіонаті України; виконання обов’язків тренера, помічника тренера національної збірної команди України з видів спорту; виконання обов’язків головного секретаря, головного судді, судді міжнародних та всеукраїнських змагань; керівництво спортивною делегацією; робота у складі організаційного комітету, суддівського корпусу;</w:t>
            </w:r>
          </w:p>
        </w:tc>
        <w:tc>
          <w:tcPr>
            <w:tcW w:w="4671" w:type="dxa"/>
          </w:tcPr>
          <w:p w14:paraId="0C29E423" w14:textId="2209BD3A" w:rsidR="006659B0" w:rsidRPr="006659B0" w:rsidRDefault="00793CA1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9B0" w:rsidRPr="006659B0" w14:paraId="75D8E4A4" w14:textId="77777777" w:rsidTr="001379AE">
        <w:tc>
          <w:tcPr>
            <w:tcW w:w="613" w:type="dxa"/>
          </w:tcPr>
          <w:p w14:paraId="32B700B6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36" w:type="dxa"/>
          </w:tcPr>
          <w:p w14:paraId="31A3231B" w14:textId="77777777" w:rsidR="006659B0" w:rsidRPr="006659B0" w:rsidRDefault="006659B0" w:rsidP="00E315D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керівництво школярем, який зайняв призове місце III-IV етапу Всеукраїнських учнівських олімпіад з базових навчальних предметів, II-III етапу Всеукраїнських конкурсів-захистів науково-дослідницьких робіт учнів - членів Національного центру “Мала академія наук </w:t>
            </w: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України”; участь у журі III-IV етапу Всеукраїнських учнівських олімпіад з базових навчальних предметів чи II-III етапу Всеукраїнських конкурсів-захистів науково-дослідницьких робіт учнів - членів Національного центру “Мала академія наук України” (крім третього (</w:t>
            </w:r>
            <w:proofErr w:type="spellStart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освітньо</w:t>
            </w:r>
            <w:proofErr w:type="spellEnd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-наукового/</w:t>
            </w:r>
            <w:proofErr w:type="spellStart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освітньо</w:t>
            </w:r>
            <w:proofErr w:type="spellEnd"/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-творчого) рівня);</w:t>
            </w:r>
          </w:p>
        </w:tc>
        <w:tc>
          <w:tcPr>
            <w:tcW w:w="4671" w:type="dxa"/>
          </w:tcPr>
          <w:p w14:paraId="5A86863E" w14:textId="6AAD0E5E" w:rsidR="006659B0" w:rsidRPr="006659B0" w:rsidRDefault="00793CA1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6659B0" w:rsidRPr="006659B0" w14:paraId="72F59170" w14:textId="77777777" w:rsidTr="001379AE">
        <w:tc>
          <w:tcPr>
            <w:tcW w:w="613" w:type="dxa"/>
          </w:tcPr>
          <w:p w14:paraId="1CC86BE7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36" w:type="dxa"/>
          </w:tcPr>
          <w:p w14:paraId="4FE04E5D" w14:textId="77777777" w:rsidR="006659B0" w:rsidRPr="006659B0" w:rsidRDefault="006659B0" w:rsidP="00E315D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наявність статусу учасника бойових дій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освіти);</w:t>
            </w:r>
          </w:p>
        </w:tc>
        <w:tc>
          <w:tcPr>
            <w:tcW w:w="4671" w:type="dxa"/>
          </w:tcPr>
          <w:p w14:paraId="6B2B30A1" w14:textId="0C0D241D" w:rsidR="006659B0" w:rsidRPr="006659B0" w:rsidRDefault="00793CA1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9B0" w:rsidRPr="006659B0" w14:paraId="0281C9FD" w14:textId="77777777" w:rsidTr="001379AE">
        <w:tc>
          <w:tcPr>
            <w:tcW w:w="613" w:type="dxa"/>
          </w:tcPr>
          <w:p w14:paraId="51D966C1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36" w:type="dxa"/>
          </w:tcPr>
          <w:p w14:paraId="1C47D7B4" w14:textId="77777777" w:rsidR="006659B0" w:rsidRPr="006659B0" w:rsidRDefault="006659B0" w:rsidP="00E315D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участь у міжнародних операціях з підтримання миру і безпеки під егідою Організації Об’єднаних Націй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освіти);</w:t>
            </w:r>
          </w:p>
        </w:tc>
        <w:tc>
          <w:tcPr>
            <w:tcW w:w="4671" w:type="dxa"/>
          </w:tcPr>
          <w:p w14:paraId="0B2AC2DA" w14:textId="6F2F1897" w:rsidR="006659B0" w:rsidRPr="006659B0" w:rsidRDefault="00793CA1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9B0" w:rsidRPr="006659B0" w14:paraId="6650FB17" w14:textId="77777777" w:rsidTr="001379AE">
        <w:tc>
          <w:tcPr>
            <w:tcW w:w="613" w:type="dxa"/>
          </w:tcPr>
          <w:p w14:paraId="482EA981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36" w:type="dxa"/>
          </w:tcPr>
          <w:p w14:paraId="4129955A" w14:textId="77777777" w:rsidR="006659B0" w:rsidRPr="006659B0" w:rsidRDefault="006659B0" w:rsidP="00E315D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участь у міжнародних військових навчаннях (тренуваннях) за участю збройних сил країн - членів НАТО (для вищих військових навчальних закладів, військових навчальних підрозділів закладів вищої освіти);</w:t>
            </w:r>
          </w:p>
        </w:tc>
        <w:tc>
          <w:tcPr>
            <w:tcW w:w="4671" w:type="dxa"/>
          </w:tcPr>
          <w:p w14:paraId="73538638" w14:textId="7CCF5190" w:rsidR="006659B0" w:rsidRPr="006659B0" w:rsidRDefault="00793CA1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9B0" w:rsidRPr="006659B0" w14:paraId="6A6C14E7" w14:textId="77777777" w:rsidTr="001379AE">
        <w:tc>
          <w:tcPr>
            <w:tcW w:w="613" w:type="dxa"/>
          </w:tcPr>
          <w:p w14:paraId="4BBD9F29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36" w:type="dxa"/>
          </w:tcPr>
          <w:p w14:paraId="448FC0C2" w14:textId="77777777" w:rsidR="006659B0" w:rsidRPr="006659B0" w:rsidRDefault="006659B0" w:rsidP="00E315D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діяльність за спеціальністю у формі участі у професійних та/або громадських об’єднаннях;</w:t>
            </w:r>
          </w:p>
        </w:tc>
        <w:tc>
          <w:tcPr>
            <w:tcW w:w="4671" w:type="dxa"/>
          </w:tcPr>
          <w:p w14:paraId="59E2BCA6" w14:textId="3878F321" w:rsidR="006659B0" w:rsidRPr="006659B0" w:rsidRDefault="00793CA1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9B0" w:rsidRPr="006659B0" w14:paraId="61E3F198" w14:textId="77777777" w:rsidTr="001379AE">
        <w:tc>
          <w:tcPr>
            <w:tcW w:w="613" w:type="dxa"/>
          </w:tcPr>
          <w:p w14:paraId="4F6AD1A3" w14:textId="77777777" w:rsidR="006659B0" w:rsidRPr="006659B0" w:rsidRDefault="006659B0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36" w:type="dxa"/>
          </w:tcPr>
          <w:p w14:paraId="4FF92D62" w14:textId="77777777" w:rsidR="006659B0" w:rsidRPr="006659B0" w:rsidRDefault="006659B0" w:rsidP="00E315D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659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досвід практичної роботи за спеціальністю не менше п’яти років (крім педагогічної, науково-педагогічної, наукової діяльності).</w:t>
            </w:r>
          </w:p>
        </w:tc>
        <w:tc>
          <w:tcPr>
            <w:tcW w:w="4671" w:type="dxa"/>
          </w:tcPr>
          <w:p w14:paraId="254EFA45" w14:textId="13140F89" w:rsidR="006659B0" w:rsidRPr="006659B0" w:rsidRDefault="00793CA1" w:rsidP="00D1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0B84DD5" w14:textId="77777777" w:rsidR="006659B0" w:rsidRPr="006659B0" w:rsidRDefault="006659B0" w:rsidP="006659B0">
      <w:pPr>
        <w:rPr>
          <w:rFonts w:ascii="Times New Roman" w:hAnsi="Times New Roman" w:cs="Times New Roman"/>
          <w:sz w:val="24"/>
          <w:szCs w:val="24"/>
        </w:rPr>
      </w:pPr>
    </w:p>
    <w:p w14:paraId="398E904A" w14:textId="77777777" w:rsidR="006659B0" w:rsidRPr="006659B0" w:rsidRDefault="006659B0" w:rsidP="006659B0">
      <w:pPr>
        <w:rPr>
          <w:rFonts w:ascii="Times New Roman" w:hAnsi="Times New Roman" w:cs="Times New Roman"/>
          <w:b/>
          <w:sz w:val="24"/>
          <w:szCs w:val="24"/>
        </w:rPr>
      </w:pPr>
      <w:r w:rsidRPr="006659B0">
        <w:rPr>
          <w:rFonts w:ascii="Times New Roman" w:hAnsi="Times New Roman" w:cs="Times New Roman"/>
          <w:b/>
          <w:sz w:val="24"/>
          <w:szCs w:val="24"/>
        </w:rPr>
        <w:t>Для вищої освіти:</w:t>
      </w:r>
    </w:p>
    <w:p w14:paraId="2D422B4C" w14:textId="77777777" w:rsidR="006659B0" w:rsidRPr="006659B0" w:rsidRDefault="006659B0" w:rsidP="00E315D6">
      <w:pPr>
        <w:pStyle w:val="rvps2"/>
        <w:ind w:right="749"/>
        <w:jc w:val="both"/>
      </w:pPr>
      <w:r w:rsidRPr="006659B0">
        <w:t xml:space="preserve">36. Здобувач ліцензії (ліцензіат) повинен забезпечити </w:t>
      </w:r>
      <w:r w:rsidRPr="006659B0">
        <w:rPr>
          <w:b/>
        </w:rPr>
        <w:t>кожний освітній компонент</w:t>
      </w:r>
      <w:r w:rsidRPr="006659B0">
        <w:t xml:space="preserve"> освітньої програми на відповідному рівні вищої освіти науково-педагогічними (педагогічними) та/або науковими працівниками з урахуванням </w:t>
      </w:r>
      <w:r w:rsidRPr="006659B0">
        <w:rPr>
          <w:b/>
        </w:rPr>
        <w:t>відповідності їх освітньої та/або професійної кваліфікаці</w:t>
      </w:r>
      <w:r w:rsidRPr="006659B0">
        <w:t xml:space="preserve">ї. </w:t>
      </w:r>
    </w:p>
    <w:p w14:paraId="5E83BB54" w14:textId="77777777" w:rsidR="006659B0" w:rsidRPr="006659B0" w:rsidRDefault="006659B0" w:rsidP="00E315D6">
      <w:pPr>
        <w:pStyle w:val="rvps2"/>
        <w:ind w:right="749"/>
        <w:jc w:val="both"/>
      </w:pPr>
      <w:r w:rsidRPr="006659B0">
        <w:t xml:space="preserve">Науково-педагогічні, педагогічні та наукові працівники, які забезпечують освітній процес, повинні мати </w:t>
      </w:r>
      <w:r w:rsidRPr="006659B0">
        <w:rPr>
          <w:b/>
        </w:rPr>
        <w:t>не менше чотирьох досягнень у професійній діяльності за останні п’ять років</w:t>
      </w:r>
      <w:r w:rsidRPr="006659B0">
        <w:t xml:space="preserve">, визначених у </w:t>
      </w:r>
      <w:hyperlink r:id="rId15" w:anchor="n1217" w:history="1">
        <w:r w:rsidRPr="006659B0">
          <w:rPr>
            <w:rStyle w:val="aa"/>
            <w:rFonts w:eastAsiaTheme="majorEastAsia"/>
          </w:rPr>
          <w:t>пункті 38</w:t>
        </w:r>
      </w:hyperlink>
      <w:r w:rsidRPr="006659B0">
        <w:t xml:space="preserve"> цих Ліцензійних умов.</w:t>
      </w:r>
    </w:p>
    <w:sectPr w:rsidR="006659B0" w:rsidRPr="006659B0" w:rsidSect="00D138C9">
      <w:headerReference w:type="default" r:id="rId16"/>
      <w:pgSz w:w="11910" w:h="16840"/>
      <w:pgMar w:top="740" w:right="280" w:bottom="740" w:left="110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5F6F6" w14:textId="77777777" w:rsidR="003765AF" w:rsidRDefault="003765AF" w:rsidP="008017D0">
      <w:pPr>
        <w:spacing w:after="0" w:line="240" w:lineRule="auto"/>
      </w:pPr>
      <w:r>
        <w:separator/>
      </w:r>
    </w:p>
  </w:endnote>
  <w:endnote w:type="continuationSeparator" w:id="0">
    <w:p w14:paraId="502497F5" w14:textId="77777777" w:rsidR="003765AF" w:rsidRDefault="003765AF" w:rsidP="00801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E683F" w14:textId="77777777" w:rsidR="003765AF" w:rsidRDefault="003765AF" w:rsidP="008017D0">
      <w:pPr>
        <w:spacing w:after="0" w:line="240" w:lineRule="auto"/>
      </w:pPr>
      <w:r>
        <w:separator/>
      </w:r>
    </w:p>
  </w:footnote>
  <w:footnote w:type="continuationSeparator" w:id="0">
    <w:p w14:paraId="43DF7119" w14:textId="77777777" w:rsidR="003765AF" w:rsidRDefault="003765AF" w:rsidP="00801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8999549"/>
      <w:docPartObj>
        <w:docPartGallery w:val="Page Numbers (Top of Page)"/>
        <w:docPartUnique/>
      </w:docPartObj>
    </w:sdtPr>
    <w:sdtEndPr/>
    <w:sdtContent>
      <w:p w14:paraId="13E07231" w14:textId="4898C1CB" w:rsidR="008017D0" w:rsidRDefault="008017D0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698168E" w14:textId="77777777" w:rsidR="008017D0" w:rsidRDefault="008017D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3933"/>
    <w:multiLevelType w:val="hybridMultilevel"/>
    <w:tmpl w:val="AD9A79F0"/>
    <w:lvl w:ilvl="0" w:tplc="97866FC0">
      <w:start w:val="5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3" w:hanging="360"/>
      </w:pPr>
    </w:lvl>
    <w:lvl w:ilvl="2" w:tplc="0422001B" w:tentative="1">
      <w:start w:val="1"/>
      <w:numFmt w:val="lowerRoman"/>
      <w:lvlText w:val="%3."/>
      <w:lvlJc w:val="right"/>
      <w:pPr>
        <w:ind w:left="2433" w:hanging="180"/>
      </w:pPr>
    </w:lvl>
    <w:lvl w:ilvl="3" w:tplc="0422000F" w:tentative="1">
      <w:start w:val="1"/>
      <w:numFmt w:val="decimal"/>
      <w:lvlText w:val="%4."/>
      <w:lvlJc w:val="left"/>
      <w:pPr>
        <w:ind w:left="3153" w:hanging="360"/>
      </w:pPr>
    </w:lvl>
    <w:lvl w:ilvl="4" w:tplc="04220019" w:tentative="1">
      <w:start w:val="1"/>
      <w:numFmt w:val="lowerLetter"/>
      <w:lvlText w:val="%5."/>
      <w:lvlJc w:val="left"/>
      <w:pPr>
        <w:ind w:left="3873" w:hanging="360"/>
      </w:pPr>
    </w:lvl>
    <w:lvl w:ilvl="5" w:tplc="0422001B" w:tentative="1">
      <w:start w:val="1"/>
      <w:numFmt w:val="lowerRoman"/>
      <w:lvlText w:val="%6."/>
      <w:lvlJc w:val="right"/>
      <w:pPr>
        <w:ind w:left="4593" w:hanging="180"/>
      </w:pPr>
    </w:lvl>
    <w:lvl w:ilvl="6" w:tplc="0422000F" w:tentative="1">
      <w:start w:val="1"/>
      <w:numFmt w:val="decimal"/>
      <w:lvlText w:val="%7."/>
      <w:lvlJc w:val="left"/>
      <w:pPr>
        <w:ind w:left="5313" w:hanging="360"/>
      </w:pPr>
    </w:lvl>
    <w:lvl w:ilvl="7" w:tplc="04220019" w:tentative="1">
      <w:start w:val="1"/>
      <w:numFmt w:val="lowerLetter"/>
      <w:lvlText w:val="%8."/>
      <w:lvlJc w:val="left"/>
      <w:pPr>
        <w:ind w:left="6033" w:hanging="360"/>
      </w:pPr>
    </w:lvl>
    <w:lvl w:ilvl="8" w:tplc="0422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 w15:restartNumberingAfterBreak="0">
    <w:nsid w:val="26CF113E"/>
    <w:multiLevelType w:val="hybridMultilevel"/>
    <w:tmpl w:val="2CD0A6A8"/>
    <w:lvl w:ilvl="0" w:tplc="0E02C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918A5"/>
    <w:multiLevelType w:val="hybridMultilevel"/>
    <w:tmpl w:val="71F66968"/>
    <w:lvl w:ilvl="0" w:tplc="29C608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C792F"/>
    <w:multiLevelType w:val="hybridMultilevel"/>
    <w:tmpl w:val="1744DBEC"/>
    <w:lvl w:ilvl="0" w:tplc="526418EA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4" w15:restartNumberingAfterBreak="0">
    <w:nsid w:val="5960749C"/>
    <w:multiLevelType w:val="hybridMultilevel"/>
    <w:tmpl w:val="7C043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E1B43"/>
    <w:multiLevelType w:val="hybridMultilevel"/>
    <w:tmpl w:val="95265A7A"/>
    <w:lvl w:ilvl="0" w:tplc="1E96AE20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7" w:hanging="360"/>
      </w:pPr>
    </w:lvl>
    <w:lvl w:ilvl="2" w:tplc="0422001B" w:tentative="1">
      <w:start w:val="1"/>
      <w:numFmt w:val="lowerRoman"/>
      <w:lvlText w:val="%3."/>
      <w:lvlJc w:val="right"/>
      <w:pPr>
        <w:ind w:left="2507" w:hanging="180"/>
      </w:pPr>
    </w:lvl>
    <w:lvl w:ilvl="3" w:tplc="0422000F" w:tentative="1">
      <w:start w:val="1"/>
      <w:numFmt w:val="decimal"/>
      <w:lvlText w:val="%4."/>
      <w:lvlJc w:val="left"/>
      <w:pPr>
        <w:ind w:left="3227" w:hanging="360"/>
      </w:pPr>
    </w:lvl>
    <w:lvl w:ilvl="4" w:tplc="04220019" w:tentative="1">
      <w:start w:val="1"/>
      <w:numFmt w:val="lowerLetter"/>
      <w:lvlText w:val="%5."/>
      <w:lvlJc w:val="left"/>
      <w:pPr>
        <w:ind w:left="3947" w:hanging="360"/>
      </w:pPr>
    </w:lvl>
    <w:lvl w:ilvl="5" w:tplc="0422001B" w:tentative="1">
      <w:start w:val="1"/>
      <w:numFmt w:val="lowerRoman"/>
      <w:lvlText w:val="%6."/>
      <w:lvlJc w:val="right"/>
      <w:pPr>
        <w:ind w:left="4667" w:hanging="180"/>
      </w:pPr>
    </w:lvl>
    <w:lvl w:ilvl="6" w:tplc="0422000F" w:tentative="1">
      <w:start w:val="1"/>
      <w:numFmt w:val="decimal"/>
      <w:lvlText w:val="%7."/>
      <w:lvlJc w:val="left"/>
      <w:pPr>
        <w:ind w:left="5387" w:hanging="360"/>
      </w:pPr>
    </w:lvl>
    <w:lvl w:ilvl="7" w:tplc="04220019" w:tentative="1">
      <w:start w:val="1"/>
      <w:numFmt w:val="lowerLetter"/>
      <w:lvlText w:val="%8."/>
      <w:lvlJc w:val="left"/>
      <w:pPr>
        <w:ind w:left="6107" w:hanging="360"/>
      </w:pPr>
    </w:lvl>
    <w:lvl w:ilvl="8" w:tplc="0422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6" w15:restartNumberingAfterBreak="0">
    <w:nsid w:val="5BD70832"/>
    <w:multiLevelType w:val="hybridMultilevel"/>
    <w:tmpl w:val="328A3786"/>
    <w:lvl w:ilvl="0" w:tplc="62EC59B8">
      <w:start w:val="1"/>
      <w:numFmt w:val="decimal"/>
      <w:lvlText w:val="%1."/>
      <w:lvlJc w:val="left"/>
      <w:pPr>
        <w:ind w:left="902" w:hanging="2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A68AAEA">
      <w:numFmt w:val="bullet"/>
      <w:lvlText w:val="•"/>
      <w:lvlJc w:val="left"/>
      <w:pPr>
        <w:ind w:left="1880" w:hanging="269"/>
      </w:pPr>
      <w:rPr>
        <w:rFonts w:hint="default"/>
        <w:lang w:val="uk-UA" w:eastAsia="en-US" w:bidi="ar-SA"/>
      </w:rPr>
    </w:lvl>
    <w:lvl w:ilvl="2" w:tplc="55983E9E">
      <w:numFmt w:val="bullet"/>
      <w:lvlText w:val="•"/>
      <w:lvlJc w:val="left"/>
      <w:pPr>
        <w:ind w:left="2861" w:hanging="269"/>
      </w:pPr>
      <w:rPr>
        <w:rFonts w:hint="default"/>
        <w:lang w:val="uk-UA" w:eastAsia="en-US" w:bidi="ar-SA"/>
      </w:rPr>
    </w:lvl>
    <w:lvl w:ilvl="3" w:tplc="95CC229A">
      <w:numFmt w:val="bullet"/>
      <w:lvlText w:val="•"/>
      <w:lvlJc w:val="left"/>
      <w:pPr>
        <w:ind w:left="3841" w:hanging="269"/>
      </w:pPr>
      <w:rPr>
        <w:rFonts w:hint="default"/>
        <w:lang w:val="uk-UA" w:eastAsia="en-US" w:bidi="ar-SA"/>
      </w:rPr>
    </w:lvl>
    <w:lvl w:ilvl="4" w:tplc="BB508FB2">
      <w:numFmt w:val="bullet"/>
      <w:lvlText w:val="•"/>
      <w:lvlJc w:val="left"/>
      <w:pPr>
        <w:ind w:left="4822" w:hanging="269"/>
      </w:pPr>
      <w:rPr>
        <w:rFonts w:hint="default"/>
        <w:lang w:val="uk-UA" w:eastAsia="en-US" w:bidi="ar-SA"/>
      </w:rPr>
    </w:lvl>
    <w:lvl w:ilvl="5" w:tplc="366AC896">
      <w:numFmt w:val="bullet"/>
      <w:lvlText w:val="•"/>
      <w:lvlJc w:val="left"/>
      <w:pPr>
        <w:ind w:left="5803" w:hanging="269"/>
      </w:pPr>
      <w:rPr>
        <w:rFonts w:hint="default"/>
        <w:lang w:val="uk-UA" w:eastAsia="en-US" w:bidi="ar-SA"/>
      </w:rPr>
    </w:lvl>
    <w:lvl w:ilvl="6" w:tplc="959CEF64">
      <w:numFmt w:val="bullet"/>
      <w:lvlText w:val="•"/>
      <w:lvlJc w:val="left"/>
      <w:pPr>
        <w:ind w:left="6783" w:hanging="269"/>
      </w:pPr>
      <w:rPr>
        <w:rFonts w:hint="default"/>
        <w:lang w:val="uk-UA" w:eastAsia="en-US" w:bidi="ar-SA"/>
      </w:rPr>
    </w:lvl>
    <w:lvl w:ilvl="7" w:tplc="4F5499AE">
      <w:numFmt w:val="bullet"/>
      <w:lvlText w:val="•"/>
      <w:lvlJc w:val="left"/>
      <w:pPr>
        <w:ind w:left="7764" w:hanging="269"/>
      </w:pPr>
      <w:rPr>
        <w:rFonts w:hint="default"/>
        <w:lang w:val="uk-UA" w:eastAsia="en-US" w:bidi="ar-SA"/>
      </w:rPr>
    </w:lvl>
    <w:lvl w:ilvl="8" w:tplc="3B467702">
      <w:numFmt w:val="bullet"/>
      <w:lvlText w:val="•"/>
      <w:lvlJc w:val="left"/>
      <w:pPr>
        <w:ind w:left="8745" w:hanging="269"/>
      </w:pPr>
      <w:rPr>
        <w:rFonts w:hint="default"/>
        <w:lang w:val="uk-UA" w:eastAsia="en-US" w:bidi="ar-SA"/>
      </w:rPr>
    </w:lvl>
  </w:abstractNum>
  <w:abstractNum w:abstractNumId="7" w15:restartNumberingAfterBreak="0">
    <w:nsid w:val="77666504"/>
    <w:multiLevelType w:val="hybridMultilevel"/>
    <w:tmpl w:val="BCCC8248"/>
    <w:lvl w:ilvl="0" w:tplc="D92886EE">
      <w:start w:val="6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3" w:hanging="360"/>
      </w:pPr>
    </w:lvl>
    <w:lvl w:ilvl="2" w:tplc="0422001B" w:tentative="1">
      <w:start w:val="1"/>
      <w:numFmt w:val="lowerRoman"/>
      <w:lvlText w:val="%3."/>
      <w:lvlJc w:val="right"/>
      <w:pPr>
        <w:ind w:left="2433" w:hanging="180"/>
      </w:pPr>
    </w:lvl>
    <w:lvl w:ilvl="3" w:tplc="0422000F" w:tentative="1">
      <w:start w:val="1"/>
      <w:numFmt w:val="decimal"/>
      <w:lvlText w:val="%4."/>
      <w:lvlJc w:val="left"/>
      <w:pPr>
        <w:ind w:left="3153" w:hanging="360"/>
      </w:pPr>
    </w:lvl>
    <w:lvl w:ilvl="4" w:tplc="04220019" w:tentative="1">
      <w:start w:val="1"/>
      <w:numFmt w:val="lowerLetter"/>
      <w:lvlText w:val="%5."/>
      <w:lvlJc w:val="left"/>
      <w:pPr>
        <w:ind w:left="3873" w:hanging="360"/>
      </w:pPr>
    </w:lvl>
    <w:lvl w:ilvl="5" w:tplc="0422001B" w:tentative="1">
      <w:start w:val="1"/>
      <w:numFmt w:val="lowerRoman"/>
      <w:lvlText w:val="%6."/>
      <w:lvlJc w:val="right"/>
      <w:pPr>
        <w:ind w:left="4593" w:hanging="180"/>
      </w:pPr>
    </w:lvl>
    <w:lvl w:ilvl="6" w:tplc="0422000F" w:tentative="1">
      <w:start w:val="1"/>
      <w:numFmt w:val="decimal"/>
      <w:lvlText w:val="%7."/>
      <w:lvlJc w:val="left"/>
      <w:pPr>
        <w:ind w:left="5313" w:hanging="360"/>
      </w:pPr>
    </w:lvl>
    <w:lvl w:ilvl="7" w:tplc="04220019" w:tentative="1">
      <w:start w:val="1"/>
      <w:numFmt w:val="lowerLetter"/>
      <w:lvlText w:val="%8."/>
      <w:lvlJc w:val="left"/>
      <w:pPr>
        <w:ind w:left="6033" w:hanging="360"/>
      </w:pPr>
    </w:lvl>
    <w:lvl w:ilvl="8" w:tplc="0422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8" w15:restartNumberingAfterBreak="0">
    <w:nsid w:val="7ED61B61"/>
    <w:multiLevelType w:val="hybridMultilevel"/>
    <w:tmpl w:val="80945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A2E"/>
    <w:rsid w:val="00067777"/>
    <w:rsid w:val="000A1A9E"/>
    <w:rsid w:val="00133845"/>
    <w:rsid w:val="001379AE"/>
    <w:rsid w:val="00153853"/>
    <w:rsid w:val="0021793B"/>
    <w:rsid w:val="002255E4"/>
    <w:rsid w:val="002A0D9E"/>
    <w:rsid w:val="002F5FCF"/>
    <w:rsid w:val="003765AF"/>
    <w:rsid w:val="003B1A8D"/>
    <w:rsid w:val="003B1B85"/>
    <w:rsid w:val="004130DD"/>
    <w:rsid w:val="00432899"/>
    <w:rsid w:val="00436F81"/>
    <w:rsid w:val="004411CC"/>
    <w:rsid w:val="004853F9"/>
    <w:rsid w:val="00487479"/>
    <w:rsid w:val="004954EE"/>
    <w:rsid w:val="004E0ECA"/>
    <w:rsid w:val="0050419E"/>
    <w:rsid w:val="005C5449"/>
    <w:rsid w:val="005E7E7E"/>
    <w:rsid w:val="006659B0"/>
    <w:rsid w:val="00680789"/>
    <w:rsid w:val="006D696C"/>
    <w:rsid w:val="00787DE1"/>
    <w:rsid w:val="007920A9"/>
    <w:rsid w:val="00793CA1"/>
    <w:rsid w:val="007D34D7"/>
    <w:rsid w:val="007F7422"/>
    <w:rsid w:val="008017D0"/>
    <w:rsid w:val="008262C5"/>
    <w:rsid w:val="00827F72"/>
    <w:rsid w:val="008354A0"/>
    <w:rsid w:val="00844B0B"/>
    <w:rsid w:val="00852783"/>
    <w:rsid w:val="0085593E"/>
    <w:rsid w:val="009058F1"/>
    <w:rsid w:val="00914530"/>
    <w:rsid w:val="00966A2E"/>
    <w:rsid w:val="009807FE"/>
    <w:rsid w:val="00A57AD5"/>
    <w:rsid w:val="00A9134E"/>
    <w:rsid w:val="00AB5927"/>
    <w:rsid w:val="00AF6EA6"/>
    <w:rsid w:val="00B1022D"/>
    <w:rsid w:val="00B16EB5"/>
    <w:rsid w:val="00B2621A"/>
    <w:rsid w:val="00B7126F"/>
    <w:rsid w:val="00B97B65"/>
    <w:rsid w:val="00BC27E7"/>
    <w:rsid w:val="00BC2839"/>
    <w:rsid w:val="00C661E8"/>
    <w:rsid w:val="00CB6733"/>
    <w:rsid w:val="00CC4139"/>
    <w:rsid w:val="00CE17A3"/>
    <w:rsid w:val="00D06EF1"/>
    <w:rsid w:val="00D138C9"/>
    <w:rsid w:val="00DC27BC"/>
    <w:rsid w:val="00DD1E70"/>
    <w:rsid w:val="00DD4F37"/>
    <w:rsid w:val="00DF05A6"/>
    <w:rsid w:val="00E315D6"/>
    <w:rsid w:val="00EC3F33"/>
    <w:rsid w:val="00F078BB"/>
    <w:rsid w:val="00F13E47"/>
    <w:rsid w:val="00F63B1A"/>
    <w:rsid w:val="00F916EC"/>
    <w:rsid w:val="00FC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B67F"/>
  <w15:docId w15:val="{1E82FDEF-5B16-4BE6-A676-AC958D91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A2E"/>
  </w:style>
  <w:style w:type="paragraph" w:styleId="1">
    <w:name w:val="heading 1"/>
    <w:basedOn w:val="a"/>
    <w:next w:val="a"/>
    <w:link w:val="10"/>
    <w:uiPriority w:val="9"/>
    <w:qFormat/>
    <w:rsid w:val="004130DD"/>
    <w:pPr>
      <w:keepNext/>
      <w:keepLines/>
      <w:widowControl w:val="0"/>
      <w:autoSpaceDE w:val="0"/>
      <w:autoSpaceDN w:val="0"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6A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66A2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66A2E"/>
    <w:rPr>
      <w:rFonts w:ascii="Microsoft Sans Serif" w:eastAsia="Microsoft Sans Serif" w:hAnsi="Microsoft Sans Serif" w:cs="Microsoft Sans Serif"/>
      <w:sz w:val="24"/>
      <w:szCs w:val="24"/>
    </w:rPr>
  </w:style>
  <w:style w:type="paragraph" w:styleId="a5">
    <w:name w:val="Title"/>
    <w:basedOn w:val="a"/>
    <w:link w:val="a6"/>
    <w:uiPriority w:val="1"/>
    <w:qFormat/>
    <w:rsid w:val="00966A2E"/>
    <w:pPr>
      <w:widowControl w:val="0"/>
      <w:autoSpaceDE w:val="0"/>
      <w:autoSpaceDN w:val="0"/>
      <w:spacing w:before="84" w:after="0" w:line="240" w:lineRule="auto"/>
      <w:ind w:left="3581" w:right="2889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6">
    <w:name w:val="Заголовок Знак"/>
    <w:basedOn w:val="a0"/>
    <w:link w:val="a5"/>
    <w:uiPriority w:val="1"/>
    <w:rsid w:val="00966A2E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34"/>
    <w:qFormat/>
    <w:rsid w:val="00966A2E"/>
    <w:pPr>
      <w:widowControl w:val="0"/>
      <w:autoSpaceDE w:val="0"/>
      <w:autoSpaceDN w:val="0"/>
      <w:spacing w:before="21" w:after="0" w:line="240" w:lineRule="auto"/>
      <w:ind w:left="902" w:right="161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966A2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dat0">
    <w:name w:val="dat0"/>
    <w:basedOn w:val="a0"/>
    <w:rsid w:val="00966A2E"/>
  </w:style>
  <w:style w:type="paragraph" w:styleId="a8">
    <w:name w:val="Balloon Text"/>
    <w:basedOn w:val="a"/>
    <w:link w:val="a9"/>
    <w:uiPriority w:val="99"/>
    <w:semiHidden/>
    <w:unhideWhenUsed/>
    <w:rsid w:val="00792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920A9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9058F1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130D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table" w:styleId="ab">
    <w:name w:val="Table Grid"/>
    <w:basedOn w:val="a1"/>
    <w:uiPriority w:val="39"/>
    <w:rsid w:val="006659B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665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gkelc">
    <w:name w:val="hgkelc"/>
    <w:basedOn w:val="a0"/>
    <w:rsid w:val="006659B0"/>
  </w:style>
  <w:style w:type="character" w:styleId="ac">
    <w:name w:val="Unresolved Mention"/>
    <w:basedOn w:val="a0"/>
    <w:uiPriority w:val="99"/>
    <w:semiHidden/>
    <w:unhideWhenUsed/>
    <w:rsid w:val="008017D0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8017D0"/>
    <w:rPr>
      <w:color w:val="954F72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8017D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017D0"/>
  </w:style>
  <w:style w:type="paragraph" w:styleId="af0">
    <w:name w:val="footer"/>
    <w:basedOn w:val="a"/>
    <w:link w:val="af1"/>
    <w:uiPriority w:val="99"/>
    <w:unhideWhenUsed/>
    <w:rsid w:val="008017D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01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f.scnchub.com/index.php/ICEAF/ICEAF-2023/paper/view/694" TargetMode="External"/><Relationship Id="rId13" Type="http://schemas.openxmlformats.org/officeDocument/2006/relationships/hyperlink" Target="https://zakon.rada.gov.ua/laws/show/365-2021-%D0%BF?find=1&amp;text=%D1%83+%D0%BF%D0%B5%D1%80%D1%96%D0%BE%D0%B4%D0%B8%D1%87%D0%BD%D0%B8%D1%85+%D0%BD%D0%B0%D1%83%D0%BA%D0%BE%D0%B2%D0%B8%D1%85+%D0%B2%D0%B8%D0%B4%D0%B0%D0%BD%D0%BD%D1%8F%D1%8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o.uu.edu.ua/course/view.php?id=682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o.uu.edu.ua/course/view.php?id=566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1187-2015-%D0%BF" TargetMode="External"/><Relationship Id="rId10" Type="http://schemas.openxmlformats.org/officeDocument/2006/relationships/hyperlink" Target="https://vo.uu.edu.ua/course/view.php?id=22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46783/smart-scm/2025-32" TargetMode="External"/><Relationship Id="rId14" Type="http://schemas.openxmlformats.org/officeDocument/2006/relationships/hyperlink" Target="https://zakon.rada.gov.ua/laws/show/365-2021-%D0%BF?find=1&amp;text=%D1%83+%D0%BF%D0%B5%D1%80%D1%96%D0%BE%D0%B4%D0%B8%D1%87%D0%BD%D0%B8%D1%85+%D0%BD%D0%B0%D1%83%D0%BA%D0%BE%D0%B2%D0%B8%D1%85+%D0%B2%D0%B8%D0%B4%D0%B0%D0%BD%D0%BD%D1%8F%D1%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744DE-3814-4ED6-A25F-F54660FC0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9420</Words>
  <Characters>5370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Володіна Людмила Валеріївна</dc:creator>
  <cp:lastModifiedBy>1</cp:lastModifiedBy>
  <cp:revision>5</cp:revision>
  <cp:lastPrinted>2023-09-12T10:18:00Z</cp:lastPrinted>
  <dcterms:created xsi:type="dcterms:W3CDTF">2025-12-15T13:14:00Z</dcterms:created>
  <dcterms:modified xsi:type="dcterms:W3CDTF">2025-12-23T12:40:00Z</dcterms:modified>
</cp:coreProperties>
</file>